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D080E" w:rsidRPr="00DD080E" w:rsidRDefault="00DD080E" w:rsidP="00DD080E">
      <w:pPr>
        <w:shd w:val="clear" w:color="auto" w:fill="FFFFFF"/>
        <w:spacing w:before="100" w:beforeAutospacing="1" w:after="100" w:afterAutospacing="1" w:line="240" w:lineRule="auto"/>
        <w:jc w:val="center"/>
        <w:rPr>
          <w:rFonts w:ascii="Times New Roman" w:eastAsia="Times New Roman" w:hAnsi="Times New Roman" w:cs="Times New Roman"/>
          <w:color w:val="000000"/>
          <w:sz w:val="32"/>
          <w:szCs w:val="32"/>
          <w:lang w:eastAsia="ru-RU"/>
        </w:rPr>
      </w:pPr>
      <w:r w:rsidRPr="00DD080E">
        <w:rPr>
          <w:rFonts w:ascii="Times New Roman" w:eastAsia="Times New Roman" w:hAnsi="Times New Roman" w:cs="Times New Roman"/>
          <w:b/>
          <w:bCs/>
          <w:color w:val="000080"/>
          <w:sz w:val="32"/>
          <w:szCs w:val="32"/>
          <w:lang w:eastAsia="ru-RU"/>
        </w:rPr>
        <w:t>О "КОНЦЕПЦИИ ПЕРИОДИЗАЦИИ СПОРТИВНОЙ ТРЕНИРОВКИ" И РАЗВИТИИ ОБЩЕЙ ТЕОРИИ ПОДГОТОВКИ СПОРТСМЕНОВ</w:t>
      </w:r>
    </w:p>
    <w:p w:rsidR="00DD080E" w:rsidRPr="00DD080E" w:rsidRDefault="00DD080E" w:rsidP="00DD080E">
      <w:pPr>
        <w:shd w:val="clear" w:color="auto" w:fill="FFFFFF"/>
        <w:spacing w:before="100" w:beforeAutospacing="1" w:after="100" w:afterAutospacing="1" w:line="240" w:lineRule="auto"/>
        <w:rPr>
          <w:rFonts w:ascii="Times New Roman" w:eastAsia="Times New Roman" w:hAnsi="Times New Roman" w:cs="Times New Roman"/>
          <w:color w:val="000000"/>
          <w:sz w:val="32"/>
          <w:szCs w:val="32"/>
          <w:lang w:eastAsia="ru-RU"/>
        </w:rPr>
      </w:pPr>
      <w:r w:rsidRPr="00DD080E">
        <w:rPr>
          <w:rFonts w:ascii="Times New Roman" w:eastAsia="Times New Roman" w:hAnsi="Times New Roman" w:cs="Times New Roman"/>
          <w:color w:val="000080"/>
          <w:sz w:val="32"/>
          <w:szCs w:val="32"/>
          <w:lang w:eastAsia="ru-RU"/>
        </w:rPr>
        <w:t>Доктор педагогических наук, профессор</w:t>
      </w:r>
      <w:r w:rsidRPr="00DD080E">
        <w:rPr>
          <w:rFonts w:ascii="Times New Roman" w:eastAsia="Times New Roman" w:hAnsi="Times New Roman" w:cs="Times New Roman"/>
          <w:b/>
          <w:bCs/>
          <w:color w:val="000080"/>
          <w:sz w:val="32"/>
          <w:szCs w:val="32"/>
          <w:lang w:eastAsia="ru-RU"/>
        </w:rPr>
        <w:t> В.Н. Платонов</w:t>
      </w:r>
    </w:p>
    <w:p w:rsidR="00DD080E" w:rsidRPr="00DD080E" w:rsidRDefault="00DD080E" w:rsidP="00DD080E">
      <w:pPr>
        <w:shd w:val="clear" w:color="auto" w:fill="FFFFFF"/>
        <w:spacing w:before="100" w:beforeAutospacing="1" w:after="100" w:afterAutospacing="1" w:line="240" w:lineRule="auto"/>
        <w:ind w:firstLine="670"/>
        <w:jc w:val="both"/>
        <w:rPr>
          <w:rFonts w:ascii="Times New Roman" w:eastAsia="Times New Roman" w:hAnsi="Times New Roman" w:cs="Times New Roman"/>
          <w:color w:val="000000"/>
          <w:sz w:val="32"/>
          <w:szCs w:val="32"/>
          <w:lang w:eastAsia="ru-RU"/>
        </w:rPr>
      </w:pPr>
      <w:r w:rsidRPr="00DD080E">
        <w:rPr>
          <w:rFonts w:ascii="Times New Roman" w:eastAsia="Times New Roman" w:hAnsi="Times New Roman" w:cs="Times New Roman"/>
          <w:b/>
          <w:bCs/>
          <w:color w:val="000000"/>
          <w:sz w:val="32"/>
          <w:szCs w:val="32"/>
          <w:lang w:eastAsia="ru-RU"/>
        </w:rPr>
        <w:t>Ключевые слова:</w:t>
      </w:r>
      <w:r w:rsidRPr="00DD080E">
        <w:rPr>
          <w:rFonts w:ascii="Times New Roman" w:eastAsia="Times New Roman" w:hAnsi="Times New Roman" w:cs="Times New Roman"/>
          <w:color w:val="000000"/>
          <w:sz w:val="32"/>
          <w:szCs w:val="32"/>
          <w:lang w:eastAsia="ru-RU"/>
        </w:rPr>
        <w:t> </w:t>
      </w:r>
      <w:r w:rsidRPr="00DD080E">
        <w:rPr>
          <w:rFonts w:ascii="Times New Roman" w:eastAsia="Times New Roman" w:hAnsi="Times New Roman" w:cs="Times New Roman"/>
          <w:i/>
          <w:iCs/>
          <w:color w:val="000000"/>
          <w:sz w:val="32"/>
          <w:szCs w:val="32"/>
          <w:lang w:eastAsia="ru-RU"/>
        </w:rPr>
        <w:t>дискуссия, концепция периодизации, подготовка спортсменов, общая теория, методология спортивной тренировки.</w:t>
      </w:r>
    </w:p>
    <w:p w:rsidR="00DD080E" w:rsidRPr="00DD080E" w:rsidRDefault="00DD080E" w:rsidP="00DD080E">
      <w:pPr>
        <w:shd w:val="clear" w:color="auto" w:fill="FFFFFF"/>
        <w:spacing w:before="100" w:beforeAutospacing="1" w:after="100" w:afterAutospacing="1" w:line="240" w:lineRule="auto"/>
        <w:ind w:firstLine="670"/>
        <w:jc w:val="both"/>
        <w:rPr>
          <w:rFonts w:ascii="Times New Roman" w:eastAsia="Times New Roman" w:hAnsi="Times New Roman" w:cs="Times New Roman"/>
          <w:color w:val="000000"/>
          <w:sz w:val="32"/>
          <w:szCs w:val="32"/>
          <w:lang w:eastAsia="ru-RU"/>
        </w:rPr>
      </w:pPr>
      <w:r w:rsidRPr="00DD080E">
        <w:rPr>
          <w:rFonts w:ascii="Times New Roman" w:eastAsia="Times New Roman" w:hAnsi="Times New Roman" w:cs="Times New Roman"/>
          <w:color w:val="000000"/>
          <w:sz w:val="32"/>
          <w:szCs w:val="32"/>
          <w:lang w:eastAsia="ru-RU"/>
        </w:rPr>
        <w:t>Стремление журнала развернуть широкую дискуссию по проблемам теории и методики подготовки спортсменов следует считать вполне обоснованным. В последние годы в этой области накоплен огромный объем разнообразных научных знаний, требующих осмысления и обобщения.</w:t>
      </w:r>
    </w:p>
    <w:p w:rsidR="00DD080E" w:rsidRPr="00DD080E" w:rsidRDefault="00DD080E" w:rsidP="00DD080E">
      <w:pPr>
        <w:shd w:val="clear" w:color="auto" w:fill="FFFFFF"/>
        <w:spacing w:before="100" w:beforeAutospacing="1" w:after="100" w:afterAutospacing="1" w:line="240" w:lineRule="auto"/>
        <w:ind w:firstLine="670"/>
        <w:jc w:val="both"/>
        <w:rPr>
          <w:rFonts w:ascii="Times New Roman" w:eastAsia="Times New Roman" w:hAnsi="Times New Roman" w:cs="Times New Roman"/>
          <w:color w:val="000000"/>
          <w:sz w:val="32"/>
          <w:szCs w:val="32"/>
          <w:lang w:eastAsia="ru-RU"/>
        </w:rPr>
      </w:pPr>
      <w:r w:rsidRPr="00DD080E">
        <w:rPr>
          <w:rFonts w:ascii="Times New Roman" w:eastAsia="Times New Roman" w:hAnsi="Times New Roman" w:cs="Times New Roman"/>
          <w:color w:val="000000"/>
          <w:sz w:val="32"/>
          <w:szCs w:val="32"/>
          <w:lang w:eastAsia="ru-RU"/>
        </w:rPr>
        <w:t>Нельзя не видеть и того, что спортивные федерации, оргкомитеты крупнейших соревнований проигнорировали призыв ученых к необходимости органически увязывать систему спортивных соревнований с объективно существующими закономерностями становления спортивного мастерства, принципами построения спортивной подготовки. Коммерческие интересы федераций, оргкомитетов соревнований, телевидения, спонсоров да и самих спортсменов, заинтересованных в вознаграждениях, привели к тому, что количество ответственных соревнований в различных видах спорта резко возросло, а в отдельных видах спорта они охватывают большую часть года - до 8 -10 месяцев.</w:t>
      </w:r>
    </w:p>
    <w:p w:rsidR="00DD080E" w:rsidRPr="00DD080E" w:rsidRDefault="00DD080E" w:rsidP="00DD080E">
      <w:pPr>
        <w:shd w:val="clear" w:color="auto" w:fill="FFFFFF"/>
        <w:spacing w:before="100" w:beforeAutospacing="1" w:after="100" w:afterAutospacing="1" w:line="240" w:lineRule="auto"/>
        <w:ind w:firstLine="670"/>
        <w:jc w:val="both"/>
        <w:rPr>
          <w:rFonts w:ascii="Times New Roman" w:eastAsia="Times New Roman" w:hAnsi="Times New Roman" w:cs="Times New Roman"/>
          <w:color w:val="000000"/>
          <w:sz w:val="32"/>
          <w:szCs w:val="32"/>
          <w:lang w:eastAsia="ru-RU"/>
        </w:rPr>
      </w:pPr>
      <w:r w:rsidRPr="00DD080E">
        <w:rPr>
          <w:rFonts w:ascii="Times New Roman" w:eastAsia="Times New Roman" w:hAnsi="Times New Roman" w:cs="Times New Roman"/>
          <w:color w:val="000000"/>
          <w:sz w:val="32"/>
          <w:szCs w:val="32"/>
          <w:lang w:eastAsia="ru-RU"/>
        </w:rPr>
        <w:t>Соревнования с крупными денежными призами требуют интенсивной специальной подготовки, которая вступает в противоречие с принципами рациональной и планомерной подготовки к главным соревнованиям года - олимпийским играм, чемпионатам мира и Европы. Это требует дальнейшего развития теории и методики подготовки спортсменов - пересмотра отдельных теоретических положений, разработки перспективных технологических решений, опирающихся на достоверные научные знания.</w:t>
      </w:r>
    </w:p>
    <w:p w:rsidR="00DD080E" w:rsidRPr="00DD080E" w:rsidRDefault="00DD080E" w:rsidP="00DD080E">
      <w:pPr>
        <w:shd w:val="clear" w:color="auto" w:fill="FFFFFF"/>
        <w:spacing w:before="100" w:beforeAutospacing="1" w:after="100" w:afterAutospacing="1" w:line="240" w:lineRule="auto"/>
        <w:ind w:firstLine="670"/>
        <w:jc w:val="both"/>
        <w:rPr>
          <w:rFonts w:ascii="Times New Roman" w:eastAsia="Times New Roman" w:hAnsi="Times New Roman" w:cs="Times New Roman"/>
          <w:color w:val="000000"/>
          <w:sz w:val="32"/>
          <w:szCs w:val="32"/>
          <w:lang w:eastAsia="ru-RU"/>
        </w:rPr>
      </w:pPr>
      <w:r w:rsidRPr="00DD080E">
        <w:rPr>
          <w:rFonts w:ascii="Times New Roman" w:eastAsia="Times New Roman" w:hAnsi="Times New Roman" w:cs="Times New Roman"/>
          <w:color w:val="000000"/>
          <w:sz w:val="32"/>
          <w:szCs w:val="32"/>
          <w:lang w:eastAsia="ru-RU"/>
        </w:rPr>
        <w:t xml:space="preserve">Таким образом, не вызывает сомнений необходимость серьезного критического анализа основных проблем теории и </w:t>
      </w:r>
      <w:r w:rsidRPr="00DD080E">
        <w:rPr>
          <w:rFonts w:ascii="Times New Roman" w:eastAsia="Times New Roman" w:hAnsi="Times New Roman" w:cs="Times New Roman"/>
          <w:color w:val="000000"/>
          <w:sz w:val="32"/>
          <w:szCs w:val="32"/>
          <w:lang w:eastAsia="ru-RU"/>
        </w:rPr>
        <w:lastRenderedPageBreak/>
        <w:t>методики подготовки спортсменов, реализуемых в практике теоретико-методических решений. Однако принципиальное значение имеет то, что же станет основой для дискуссии: конструктивное творческое начало или неудовлетворенные амбиции отдельных специалистов. Редакция журнала посчитала целесообразным выбрать в качестве основы для дискуссии статьи Ю.В. Верхошанского "На пути к научной теории и методологии спортивной тренировки" (1998 , № 2) и "Горизонты научной теории и методологии спортивной тренировки" (1998, № 7). Эти статьи отличаются не только большим объемом и широтой рассматриваемых вопросов, но и определенной теоретико-методологической направленностью, безапелляционностью и абсолютной уверенностью автора в истинности выдвигаемых им положений. Именно поэтому важно объективно определить, можно ли использовать в качестве основы для научной дискуссии главные положения, выдвигаемые Ю.В. Верхошанским в этих статьях, или же целесообразнее попытаться найти иные исходные позиции.</w:t>
      </w:r>
    </w:p>
    <w:p w:rsidR="00DD080E" w:rsidRPr="00DD080E" w:rsidRDefault="00DD080E" w:rsidP="00DD080E">
      <w:pPr>
        <w:shd w:val="clear" w:color="auto" w:fill="FFFFFF"/>
        <w:spacing w:before="100" w:beforeAutospacing="1" w:after="100" w:afterAutospacing="1" w:line="240" w:lineRule="auto"/>
        <w:ind w:firstLine="670"/>
        <w:jc w:val="both"/>
        <w:rPr>
          <w:rFonts w:ascii="Times New Roman" w:eastAsia="Times New Roman" w:hAnsi="Times New Roman" w:cs="Times New Roman"/>
          <w:color w:val="000000"/>
          <w:sz w:val="32"/>
          <w:szCs w:val="32"/>
          <w:lang w:eastAsia="ru-RU"/>
        </w:rPr>
      </w:pPr>
      <w:r w:rsidRPr="00DD080E">
        <w:rPr>
          <w:rFonts w:ascii="Times New Roman" w:eastAsia="Times New Roman" w:hAnsi="Times New Roman" w:cs="Times New Roman"/>
          <w:b/>
          <w:bCs/>
          <w:color w:val="000000"/>
          <w:sz w:val="32"/>
          <w:szCs w:val="32"/>
          <w:lang w:eastAsia="ru-RU"/>
        </w:rPr>
        <w:t>Концепция периодизации спортивной тренировки Л.П. Матвеева и ее неустанная критика в трудах Ю.В. Верхошанского</w:t>
      </w:r>
    </w:p>
    <w:p w:rsidR="00DD080E" w:rsidRPr="00DD080E" w:rsidRDefault="00DD080E" w:rsidP="00DD080E">
      <w:pPr>
        <w:shd w:val="clear" w:color="auto" w:fill="FFFFFF"/>
        <w:spacing w:before="100" w:beforeAutospacing="1" w:after="100" w:afterAutospacing="1" w:line="240" w:lineRule="auto"/>
        <w:ind w:firstLine="670"/>
        <w:jc w:val="both"/>
        <w:rPr>
          <w:rFonts w:ascii="Times New Roman" w:eastAsia="Times New Roman" w:hAnsi="Times New Roman" w:cs="Times New Roman"/>
          <w:color w:val="000000"/>
          <w:sz w:val="32"/>
          <w:szCs w:val="32"/>
          <w:lang w:eastAsia="ru-RU"/>
        </w:rPr>
      </w:pPr>
      <w:r w:rsidRPr="00DD080E">
        <w:rPr>
          <w:rFonts w:ascii="Times New Roman" w:eastAsia="Times New Roman" w:hAnsi="Times New Roman" w:cs="Times New Roman"/>
          <w:color w:val="000000"/>
          <w:sz w:val="32"/>
          <w:szCs w:val="32"/>
          <w:lang w:eastAsia="ru-RU"/>
        </w:rPr>
        <w:t>Критическая статья Ю.В. Верхошанского "На пути к научной теории и методологии спортивной тренировки" - логическое продолжение его ранее опубликованных работ на эту же тему [7 - 12 и др. ]. В ней автор рассматривает концепцию периодизации спортивной тренировки, наиболее полно изложенную Л.П. Матвеевым в 1964 г. в книге "Проблема периодизации спортивной тренировки" [23] и развиваемую им в последующих работах [25 - 27 и др.] как утратившую теоретическую и практическую значимость, устаревшую, не поддерживаемую практикой, тормозящую прогресс спортивных достижений, несостоятельную во всех отношениях, не имеющую ни теоретического, ни практического значения совокупность знаний, представляющую собой не что иное как схоластическую демагогию.</w:t>
      </w:r>
    </w:p>
    <w:p w:rsidR="00DD080E" w:rsidRPr="00DD080E" w:rsidRDefault="00DD080E" w:rsidP="00DD080E">
      <w:pPr>
        <w:shd w:val="clear" w:color="auto" w:fill="FFFFFF"/>
        <w:spacing w:before="100" w:beforeAutospacing="1" w:after="100" w:afterAutospacing="1" w:line="240" w:lineRule="auto"/>
        <w:ind w:firstLine="670"/>
        <w:jc w:val="both"/>
        <w:rPr>
          <w:rFonts w:ascii="Times New Roman" w:eastAsia="Times New Roman" w:hAnsi="Times New Roman" w:cs="Times New Roman"/>
          <w:color w:val="000000"/>
          <w:sz w:val="32"/>
          <w:szCs w:val="32"/>
          <w:lang w:eastAsia="ru-RU"/>
        </w:rPr>
      </w:pPr>
      <w:r w:rsidRPr="00DD080E">
        <w:rPr>
          <w:rFonts w:ascii="Times New Roman" w:eastAsia="Times New Roman" w:hAnsi="Times New Roman" w:cs="Times New Roman"/>
          <w:color w:val="000000"/>
          <w:sz w:val="32"/>
          <w:szCs w:val="32"/>
          <w:lang w:eastAsia="ru-RU"/>
        </w:rPr>
        <w:t xml:space="preserve">Следует сказать, что критические высказывания Ю.В. Верхошанского по поводу развиваемой Л.П. Матвеевым концепции периодизации спортивной тренировки уже не раз стимулировали дискуссии на эту тему. Трудно понять, что толкнуло Ю.В. </w:t>
      </w:r>
      <w:r w:rsidRPr="00DD080E">
        <w:rPr>
          <w:rFonts w:ascii="Times New Roman" w:eastAsia="Times New Roman" w:hAnsi="Times New Roman" w:cs="Times New Roman"/>
          <w:color w:val="000000"/>
          <w:sz w:val="32"/>
          <w:szCs w:val="32"/>
          <w:lang w:eastAsia="ru-RU"/>
        </w:rPr>
        <w:lastRenderedPageBreak/>
        <w:t>Верхошанского на публикацию последней статьи, содержащей мало нового по существу вопроса в сравнении с ранее опубликованными критическими материалами, однако выдержанной в излишне категоричной форме, переходящей рамки допустимого в научной дискуссии. Подробное знакомство с содержанием работы, несомненно, свидетельствует о том, что стимулом к ее написанию могло быть что угодно, но только не стремление к научной истине. Для подтверждения этого отметим лишь отдельные положения.</w:t>
      </w:r>
    </w:p>
    <w:p w:rsidR="00DD080E" w:rsidRPr="00DD080E" w:rsidRDefault="00DD080E" w:rsidP="00DD080E">
      <w:pPr>
        <w:shd w:val="clear" w:color="auto" w:fill="FFFFFF"/>
        <w:spacing w:before="100" w:beforeAutospacing="1" w:after="100" w:afterAutospacing="1" w:line="240" w:lineRule="auto"/>
        <w:ind w:firstLine="670"/>
        <w:jc w:val="both"/>
        <w:rPr>
          <w:rFonts w:ascii="Times New Roman" w:eastAsia="Times New Roman" w:hAnsi="Times New Roman" w:cs="Times New Roman"/>
          <w:color w:val="000000"/>
          <w:sz w:val="32"/>
          <w:szCs w:val="32"/>
          <w:lang w:eastAsia="ru-RU"/>
        </w:rPr>
      </w:pPr>
      <w:r w:rsidRPr="00DD080E">
        <w:rPr>
          <w:rFonts w:ascii="Times New Roman" w:eastAsia="Times New Roman" w:hAnsi="Times New Roman" w:cs="Times New Roman"/>
          <w:color w:val="000000"/>
          <w:sz w:val="32"/>
          <w:szCs w:val="32"/>
          <w:lang w:eastAsia="ru-RU"/>
        </w:rPr>
        <w:t>1. Статья Ю.В. Верхошанского претендует на критику "официальной" теории спортивной тренировки и причин кризиса этой теории. Однако на деле вся критика сводится к анализу лишь одного из многих разделов системы спортивной тренировки - концепции ее периодизации, содержащейся в давно опубликованных работах Л.П. Матвеева [24, 25], и на этой основе делается вывод о кризисе не только отечественной, но и восточноевропейской теории спортивной тренировки.</w:t>
      </w:r>
    </w:p>
    <w:p w:rsidR="00DD080E" w:rsidRPr="00DD080E" w:rsidRDefault="00DD080E" w:rsidP="00DD080E">
      <w:pPr>
        <w:shd w:val="clear" w:color="auto" w:fill="FFFFFF"/>
        <w:spacing w:before="100" w:beforeAutospacing="1" w:after="100" w:afterAutospacing="1" w:line="240" w:lineRule="auto"/>
        <w:ind w:firstLine="670"/>
        <w:jc w:val="both"/>
        <w:rPr>
          <w:rFonts w:ascii="Times New Roman" w:eastAsia="Times New Roman" w:hAnsi="Times New Roman" w:cs="Times New Roman"/>
          <w:color w:val="000000"/>
          <w:sz w:val="32"/>
          <w:szCs w:val="32"/>
          <w:lang w:eastAsia="ru-RU"/>
        </w:rPr>
      </w:pPr>
      <w:r w:rsidRPr="00DD080E">
        <w:rPr>
          <w:rFonts w:ascii="Times New Roman" w:eastAsia="Times New Roman" w:hAnsi="Times New Roman" w:cs="Times New Roman"/>
          <w:color w:val="000000"/>
          <w:sz w:val="32"/>
          <w:szCs w:val="32"/>
          <w:lang w:eastAsia="ru-RU"/>
        </w:rPr>
        <w:t>Два момента вызывают удивление.</w:t>
      </w:r>
    </w:p>
    <w:p w:rsidR="00DD080E" w:rsidRPr="00DD080E" w:rsidRDefault="00DD080E" w:rsidP="00DD080E">
      <w:pPr>
        <w:shd w:val="clear" w:color="auto" w:fill="FFFFFF"/>
        <w:spacing w:before="100" w:beforeAutospacing="1" w:after="100" w:afterAutospacing="1" w:line="240" w:lineRule="auto"/>
        <w:ind w:firstLine="670"/>
        <w:jc w:val="both"/>
        <w:rPr>
          <w:rFonts w:ascii="Times New Roman" w:eastAsia="Times New Roman" w:hAnsi="Times New Roman" w:cs="Times New Roman"/>
          <w:color w:val="000000"/>
          <w:sz w:val="32"/>
          <w:szCs w:val="32"/>
          <w:lang w:eastAsia="ru-RU"/>
        </w:rPr>
      </w:pPr>
      <w:r w:rsidRPr="00DD080E">
        <w:rPr>
          <w:rFonts w:ascii="Times New Roman" w:eastAsia="Times New Roman" w:hAnsi="Times New Roman" w:cs="Times New Roman"/>
          <w:color w:val="000000"/>
          <w:sz w:val="32"/>
          <w:szCs w:val="32"/>
          <w:lang w:eastAsia="ru-RU"/>
        </w:rPr>
        <w:t>Во-первых, проблема годичной периодизации подготовки спортсмена является лишь одной из многих частей этой обширной области знаний. Накопившиеся здесь противоречия, во многом обусловленные труднопрогнозируемым в 60-70-х годах развитием практики современного спорта, требуют, конечно, преодоления, но непонятно, как эти противоречия могли позволить Ю.В. Верхошанскому дать такую оценку всей теории.</w:t>
      </w:r>
    </w:p>
    <w:p w:rsidR="00DD080E" w:rsidRPr="00DD080E" w:rsidRDefault="00DD080E" w:rsidP="00DD080E">
      <w:pPr>
        <w:shd w:val="clear" w:color="auto" w:fill="FFFFFF"/>
        <w:spacing w:before="100" w:beforeAutospacing="1" w:after="100" w:afterAutospacing="1" w:line="240" w:lineRule="auto"/>
        <w:ind w:firstLine="670"/>
        <w:jc w:val="both"/>
        <w:rPr>
          <w:rFonts w:ascii="Times New Roman" w:eastAsia="Times New Roman" w:hAnsi="Times New Roman" w:cs="Times New Roman"/>
          <w:color w:val="000000"/>
          <w:sz w:val="32"/>
          <w:szCs w:val="32"/>
          <w:lang w:eastAsia="ru-RU"/>
        </w:rPr>
      </w:pPr>
      <w:r w:rsidRPr="00DD080E">
        <w:rPr>
          <w:rFonts w:ascii="Times New Roman" w:eastAsia="Times New Roman" w:hAnsi="Times New Roman" w:cs="Times New Roman"/>
          <w:color w:val="000000"/>
          <w:sz w:val="32"/>
          <w:szCs w:val="32"/>
          <w:lang w:eastAsia="ru-RU"/>
        </w:rPr>
        <w:t xml:space="preserve">Во-вторых, при всем уважении к вкладу Л.П. Матвеева в развитие этой области знаний хорошо известно, что в ней в эти же десятилетия продуктивно работали и многие другие специалисты, сумевшие развить перспективные научные направления, сформировать научные школы, опубликовать большое количество печатных трудов, включая серию монографий и учебников, а также широко внедрить результаты исследований в передовую спортивную практику. Именно эти достижения науки, в том числе и в области периодизации спортивной тренировки, на протяжении двух десятилетий (70-80-е годы) во многом обеспечивали подавляющее преимущество спортсменов восточноевропейских </w:t>
      </w:r>
      <w:r w:rsidRPr="00DD080E">
        <w:rPr>
          <w:rFonts w:ascii="Times New Roman" w:eastAsia="Times New Roman" w:hAnsi="Times New Roman" w:cs="Times New Roman"/>
          <w:color w:val="000000"/>
          <w:sz w:val="32"/>
          <w:szCs w:val="32"/>
          <w:lang w:eastAsia="ru-RU"/>
        </w:rPr>
        <w:lastRenderedPageBreak/>
        <w:t>стран на мировой спортивной арене и продолжают сегодня удивлять мир результатами выступлений спортсменов России и Украины во многих видах спорта. Невозможно понять, как мог Ю.В. Верхошанский не увидеть всего этого и в критическом обзоре полностью проигнорировать подавляющую часть этих знаний, изложенную в обобщающих трудах [17,23, 31,32,34 -37, 41, 45, 47, 60, 61, 71-73 и др.], в сотнях научных статей, в большом количестве кандидатских и докторских диссертаций, и в конечном счете сделать надуманный вывод о кризисе отечественной и восточноевропейской систем спортивной подготовки.</w:t>
      </w:r>
    </w:p>
    <w:p w:rsidR="00DD080E" w:rsidRPr="00DD080E" w:rsidRDefault="00DD080E" w:rsidP="00DD080E">
      <w:pPr>
        <w:shd w:val="clear" w:color="auto" w:fill="FFFFFF"/>
        <w:spacing w:before="100" w:beforeAutospacing="1" w:after="100" w:afterAutospacing="1" w:line="240" w:lineRule="auto"/>
        <w:ind w:firstLine="670"/>
        <w:jc w:val="both"/>
        <w:rPr>
          <w:rFonts w:ascii="Times New Roman" w:eastAsia="Times New Roman" w:hAnsi="Times New Roman" w:cs="Times New Roman"/>
          <w:color w:val="000000"/>
          <w:sz w:val="32"/>
          <w:szCs w:val="32"/>
          <w:lang w:eastAsia="ru-RU"/>
        </w:rPr>
      </w:pPr>
      <w:r w:rsidRPr="00DD080E">
        <w:rPr>
          <w:rFonts w:ascii="Times New Roman" w:eastAsia="Times New Roman" w:hAnsi="Times New Roman" w:cs="Times New Roman"/>
          <w:color w:val="000000"/>
          <w:sz w:val="32"/>
          <w:szCs w:val="32"/>
          <w:lang w:eastAsia="ru-RU"/>
        </w:rPr>
        <w:t>2. Критику работ Л.П. Матвеева Ю.В. Верхошанский построил по хорошо известной, но недопустимой схеме, согласно которой содержание критикуемых публикаций искажается, а их автору приписываются взгляды и позиции, на которых он никогда не находился. Например, Ю.В. Верхо-шанским отмечается, что в концепции периодизации полностью игнорируются биологические знания. Однако если мы ознакомимся даже с давно изданным трудом Л.П. Матвеева по этой проблеме [24], то увидим, что все его содержание представляет органичное переплетение спортивно-педагогических и биологических знаний. Об этом свидетельствует и список неформально использованной Л.П. Матвеевым литературы, в котором не менее половины источников - работы в области физиологии, биохимии, спортивной медицины,</w:t>
      </w:r>
    </w:p>
    <w:p w:rsidR="00DD080E" w:rsidRPr="00DD080E" w:rsidRDefault="00DD080E" w:rsidP="00DD080E">
      <w:pPr>
        <w:shd w:val="clear" w:color="auto" w:fill="FFFFFF"/>
        <w:spacing w:before="100" w:beforeAutospacing="1" w:after="100" w:afterAutospacing="1" w:line="240" w:lineRule="auto"/>
        <w:ind w:firstLine="670"/>
        <w:jc w:val="both"/>
        <w:rPr>
          <w:rFonts w:ascii="Times New Roman" w:eastAsia="Times New Roman" w:hAnsi="Times New Roman" w:cs="Times New Roman"/>
          <w:color w:val="000000"/>
          <w:sz w:val="32"/>
          <w:szCs w:val="32"/>
          <w:lang w:eastAsia="ru-RU"/>
        </w:rPr>
      </w:pPr>
      <w:r w:rsidRPr="00DD080E">
        <w:rPr>
          <w:rFonts w:ascii="Times New Roman" w:eastAsia="Times New Roman" w:hAnsi="Times New Roman" w:cs="Times New Roman"/>
          <w:color w:val="000000"/>
          <w:sz w:val="32"/>
          <w:szCs w:val="32"/>
          <w:lang w:eastAsia="ru-RU"/>
        </w:rPr>
        <w:t xml:space="preserve">В другой части статьи критик концепции периодизации также отмечает, что наиболее рудиментарной ее частью является технология построения тренировочного процесса, согласно которой он представляет собой умозрительно формируемую линейную комбинацию стандартных частей - типовых микроциклов, из которых, "как из детских кубиков", выстраиваются более крупные части (мезоциклы), которые, в свою очередь, объединяются (по такому же принципу) в макроциклы и т.д. Но если же мы обратимся к критикуемым Ю.В. Верхошанским источникам, то увидим прямо противоположную точку зрения. Л.П. Матвеев указывает, что тренировочный процесс только с внешней стороны выглядит как дискретный, расчлененный, состоящий из отдельных элементов, отдаленных друг от друга интервалами. Основное же значение имеют скрытые связи между этими элементами, которые воплощаются в преемственности и взаимодействиях их эффектов, </w:t>
      </w:r>
      <w:r w:rsidRPr="00DD080E">
        <w:rPr>
          <w:rFonts w:ascii="Times New Roman" w:eastAsia="Times New Roman" w:hAnsi="Times New Roman" w:cs="Times New Roman"/>
          <w:color w:val="000000"/>
          <w:sz w:val="32"/>
          <w:szCs w:val="32"/>
          <w:lang w:eastAsia="ru-RU"/>
        </w:rPr>
        <w:lastRenderedPageBreak/>
        <w:t>базирующихся на объективных закономерностях, предопределяющих формирование заданного уровня тренированности (1991).</w:t>
      </w:r>
    </w:p>
    <w:p w:rsidR="00DD080E" w:rsidRPr="00DD080E" w:rsidRDefault="00DD080E" w:rsidP="00DD080E">
      <w:pPr>
        <w:shd w:val="clear" w:color="auto" w:fill="FFFFFF"/>
        <w:spacing w:before="100" w:beforeAutospacing="1" w:after="100" w:afterAutospacing="1" w:line="240" w:lineRule="auto"/>
        <w:ind w:firstLine="670"/>
        <w:jc w:val="both"/>
        <w:rPr>
          <w:rFonts w:ascii="Times New Roman" w:eastAsia="Times New Roman" w:hAnsi="Times New Roman" w:cs="Times New Roman"/>
          <w:color w:val="000000"/>
          <w:sz w:val="32"/>
          <w:szCs w:val="32"/>
          <w:lang w:eastAsia="ru-RU"/>
        </w:rPr>
      </w:pPr>
      <w:r w:rsidRPr="00DD080E">
        <w:rPr>
          <w:rFonts w:ascii="Times New Roman" w:eastAsia="Times New Roman" w:hAnsi="Times New Roman" w:cs="Times New Roman"/>
          <w:color w:val="000000"/>
          <w:sz w:val="32"/>
          <w:szCs w:val="32"/>
          <w:lang w:eastAsia="ru-RU"/>
        </w:rPr>
        <w:t>Подобные несоответствия характерны для всего содержания статьи. Для того чтобы убедиться в этом, достаточно просмотреть статью Ю.В. Верхошанского и сопоставить ее содержание с соответствующими разделами хотя бы двух работ Л.П. Матвеева - книги "Проблема периодизации спортивной тренировки" [24] и статьи "К теории построения спортивной тренировки" [25].</w:t>
      </w:r>
    </w:p>
    <w:p w:rsidR="00DD080E" w:rsidRPr="00DD080E" w:rsidRDefault="00DD080E" w:rsidP="00DD080E">
      <w:pPr>
        <w:shd w:val="clear" w:color="auto" w:fill="FFFFFF"/>
        <w:spacing w:before="100" w:beforeAutospacing="1" w:after="100" w:afterAutospacing="1" w:line="240" w:lineRule="auto"/>
        <w:ind w:firstLine="670"/>
        <w:jc w:val="both"/>
        <w:rPr>
          <w:rFonts w:ascii="Times New Roman" w:eastAsia="Times New Roman" w:hAnsi="Times New Roman" w:cs="Times New Roman"/>
          <w:color w:val="000000"/>
          <w:sz w:val="32"/>
          <w:szCs w:val="32"/>
          <w:lang w:eastAsia="ru-RU"/>
        </w:rPr>
      </w:pPr>
      <w:r w:rsidRPr="00DD080E">
        <w:rPr>
          <w:rFonts w:ascii="Times New Roman" w:eastAsia="Times New Roman" w:hAnsi="Times New Roman" w:cs="Times New Roman"/>
          <w:color w:val="000000"/>
          <w:sz w:val="32"/>
          <w:szCs w:val="32"/>
          <w:lang w:eastAsia="ru-RU"/>
        </w:rPr>
        <w:t>3. Для придания большей авторитетности своей критике концепции периодизации спортивной тренировки оппонент постоянно подкрепляет собственную позицию ссылками на работы большого количества отечественных и зарубежных специалистов. На непосвященного человека это может произвести впечатление: действительно, могут ли не быть справедливыми замечания, поддержанные таким большим количеством специалистов? Однако и в этом случае мы сталкиваемся с удивительной ситуацией. В ссылках и библиографическом указателе к статье Ю.В. Верхошанского отсутствуют все крупные книги (учебники, монографии, учебные пособия), в которых подробно рассматривалась проблема периодизации [17,31,32,35, 37,38, 41, 60,61,67, 71 и мн. др.)А ведь во многих этих работах система построения годичной подготовки, ее периодизации рассматривалась не менее подробно, чем Л.П. Матвеевым. Можно ли поверить в то, что Ю.В. Вер-хошанский не знает о существовании этих фундаментальных работ? А если знает о них, то как могло случиться, что он подкрепляет свои высказывания ссылками на малозначимые работы (мелкие статьи, тезисы докладов), слабо связанные с темой, и обходит полным молчанием фундаментальные работы в этой области? Ответ прост: содержание этих книг не опровергает основного содержания трудов Л.П. Матвеева, однако противоречит критическим замечаниям Ю. В. Верхошанского.</w:t>
      </w:r>
    </w:p>
    <w:p w:rsidR="00DD080E" w:rsidRPr="00DD080E" w:rsidRDefault="00DD080E" w:rsidP="00DD080E">
      <w:pPr>
        <w:shd w:val="clear" w:color="auto" w:fill="FFFFFF"/>
        <w:spacing w:before="100" w:beforeAutospacing="1" w:after="100" w:afterAutospacing="1" w:line="240" w:lineRule="auto"/>
        <w:ind w:firstLine="670"/>
        <w:jc w:val="both"/>
        <w:rPr>
          <w:rFonts w:ascii="Times New Roman" w:eastAsia="Times New Roman" w:hAnsi="Times New Roman" w:cs="Times New Roman"/>
          <w:color w:val="000000"/>
          <w:sz w:val="32"/>
          <w:szCs w:val="32"/>
          <w:lang w:eastAsia="ru-RU"/>
        </w:rPr>
      </w:pPr>
      <w:r w:rsidRPr="00DD080E">
        <w:rPr>
          <w:rFonts w:ascii="Times New Roman" w:eastAsia="Times New Roman" w:hAnsi="Times New Roman" w:cs="Times New Roman"/>
          <w:color w:val="000000"/>
          <w:sz w:val="32"/>
          <w:szCs w:val="32"/>
          <w:lang w:eastAsia="ru-RU"/>
        </w:rPr>
        <w:t xml:space="preserve">4. Не более убедительной частью критического анализа концепции периодизации спортивной тренировки, предпринятого Ю.В. Верхошанским, являются его многочисленные ссылки на непонимание и неприятие отечественной теории периодизации </w:t>
      </w:r>
      <w:r w:rsidRPr="00DD080E">
        <w:rPr>
          <w:rFonts w:ascii="Times New Roman" w:eastAsia="Times New Roman" w:hAnsi="Times New Roman" w:cs="Times New Roman"/>
          <w:color w:val="000000"/>
          <w:sz w:val="32"/>
          <w:szCs w:val="32"/>
          <w:lang w:eastAsia="ru-RU"/>
        </w:rPr>
        <w:lastRenderedPageBreak/>
        <w:t>спортивной подготовки на Западе. Имея большой опыт общения со специалистами не только стран Запада , но и Востока, начиная с Японии и Китая и заканчивая США и Канадой, с уверенностью могу утверждать обратное: теория периодизации спортивной подготовки, и особенно различные варианты ее практической реализации, разработанные специалистами СССР и ГДР в 70-80-х годах, являются одной из немногих областей знаний, в которой специалисты всего мира отдают безусловный приоритет восточноевропейской научной школе и - нравится это кому-то или нет - с уважением относятся к тому вкладу, который внес в ее разработку Л.П. Матвеев.</w:t>
      </w:r>
    </w:p>
    <w:p w:rsidR="00DD080E" w:rsidRPr="00DD080E" w:rsidRDefault="00DD080E" w:rsidP="00DD080E">
      <w:pPr>
        <w:shd w:val="clear" w:color="auto" w:fill="FFFFFF"/>
        <w:spacing w:before="100" w:beforeAutospacing="1" w:after="100" w:afterAutospacing="1" w:line="240" w:lineRule="auto"/>
        <w:ind w:firstLine="670"/>
        <w:jc w:val="both"/>
        <w:rPr>
          <w:rFonts w:ascii="Times New Roman" w:eastAsia="Times New Roman" w:hAnsi="Times New Roman" w:cs="Times New Roman"/>
          <w:color w:val="000000"/>
          <w:sz w:val="32"/>
          <w:szCs w:val="32"/>
          <w:lang w:eastAsia="ru-RU"/>
        </w:rPr>
      </w:pPr>
      <w:r w:rsidRPr="00DD080E">
        <w:rPr>
          <w:rFonts w:ascii="Times New Roman" w:eastAsia="Times New Roman" w:hAnsi="Times New Roman" w:cs="Times New Roman"/>
          <w:color w:val="000000"/>
          <w:sz w:val="32"/>
          <w:szCs w:val="32"/>
          <w:lang w:eastAsia="ru-RU"/>
        </w:rPr>
        <w:t>В тех же случаях, когда мы сталкиваемся с демонстрацией несоответствия устаревших технологических схем периодизации реальной практике последних лет, то, как правило, не видим ничего, кроме неспособности оппонентов отличить фундаментальные теоретические положения от механизма их практической реализации в каждом конкретном случае, характерном для того или иного вида спорта, отличающегося особой спецификой (например, отдельные виды спортивных игр), или другого исторического этапа развития спорта. И это - очень часто встречающаяся ошибка людей, не имеющих должной научно-методологической подготовки, пытающихся объяснить свои неудачи во внедрении различных положений теории в практику недостатками теории, а не своей неспособностью разработать эффективную методику подготовки, отвечающую современному уровню знаний, объективно существующим закономерностям и принципам.</w:t>
      </w:r>
    </w:p>
    <w:p w:rsidR="00DD080E" w:rsidRPr="00DD080E" w:rsidRDefault="00DD080E" w:rsidP="00DD080E">
      <w:pPr>
        <w:shd w:val="clear" w:color="auto" w:fill="FFFFFF"/>
        <w:spacing w:before="100" w:beforeAutospacing="1" w:after="100" w:afterAutospacing="1" w:line="240" w:lineRule="auto"/>
        <w:ind w:firstLine="670"/>
        <w:jc w:val="both"/>
        <w:rPr>
          <w:rFonts w:ascii="Times New Roman" w:eastAsia="Times New Roman" w:hAnsi="Times New Roman" w:cs="Times New Roman"/>
          <w:color w:val="000000"/>
          <w:sz w:val="32"/>
          <w:szCs w:val="32"/>
          <w:lang w:eastAsia="ru-RU"/>
        </w:rPr>
      </w:pPr>
      <w:r w:rsidRPr="00DD080E">
        <w:rPr>
          <w:rFonts w:ascii="Times New Roman" w:eastAsia="Times New Roman" w:hAnsi="Times New Roman" w:cs="Times New Roman"/>
          <w:color w:val="000000"/>
          <w:sz w:val="32"/>
          <w:szCs w:val="32"/>
          <w:lang w:eastAsia="ru-RU"/>
        </w:rPr>
        <w:t xml:space="preserve">Непредвзятый анализ показывает, что вклад восточноевропейских ученых в развитие спортивной науки в последней четверти столетия неоднозначен. Например, в бывшем СССР еще в 70-80-х годах стал резко падать уровень научных достижений в области медико-биологических дисциплин. Не были развиты и постепенно утратили былой авторитет школы и направления, развитые в 30-60-х годах профессорами А.Н. Крестовниковым, И.М. Саркизо-вым-Серазини, Н.А. Бернштейном, Н.В. Зим-киным, М.Ф. Иваницким, Н.Н. Яковлевым, B.C. Фарфелем, М.Я. Горкиным, С.П. Летуновым и другими специалистами, широко известными как у нас в стране, так и, </w:t>
      </w:r>
      <w:r w:rsidRPr="00DD080E">
        <w:rPr>
          <w:rFonts w:ascii="Times New Roman" w:eastAsia="Times New Roman" w:hAnsi="Times New Roman" w:cs="Times New Roman"/>
          <w:color w:val="000000"/>
          <w:sz w:val="32"/>
          <w:szCs w:val="32"/>
          <w:lang w:eastAsia="ru-RU"/>
        </w:rPr>
        <w:lastRenderedPageBreak/>
        <w:t>несмотря на крайнюю ограниченность международных связей в те годы, за рубежом.</w:t>
      </w:r>
    </w:p>
    <w:p w:rsidR="00DD080E" w:rsidRPr="00DD080E" w:rsidRDefault="00DD080E" w:rsidP="00DD080E">
      <w:pPr>
        <w:shd w:val="clear" w:color="auto" w:fill="FFFFFF"/>
        <w:spacing w:before="100" w:beforeAutospacing="1" w:after="100" w:afterAutospacing="1" w:line="240" w:lineRule="auto"/>
        <w:ind w:firstLine="670"/>
        <w:jc w:val="both"/>
        <w:rPr>
          <w:rFonts w:ascii="Times New Roman" w:eastAsia="Times New Roman" w:hAnsi="Times New Roman" w:cs="Times New Roman"/>
          <w:color w:val="000000"/>
          <w:sz w:val="32"/>
          <w:szCs w:val="32"/>
          <w:lang w:eastAsia="ru-RU"/>
        </w:rPr>
      </w:pPr>
      <w:r w:rsidRPr="00DD080E">
        <w:rPr>
          <w:rFonts w:ascii="Times New Roman" w:eastAsia="Times New Roman" w:hAnsi="Times New Roman" w:cs="Times New Roman"/>
          <w:color w:val="000000"/>
          <w:sz w:val="32"/>
          <w:szCs w:val="32"/>
          <w:lang w:eastAsia="ru-RU"/>
        </w:rPr>
        <w:t>Сдача отечественными специалистами позиций в области спортивной биологии и медицины была вызвана рядом причин. Одна из основных среди них - низкий уровень аппаратурного оснащения медико-биологических исследований в бывшем СССР начиная с 60-х годов, обусловленный отставанием соответствующих отраслей отечественной промышленности и одновременно бурным ее прогрессом в ряде зарубежных стран. Естественно, при всем старании большинство работ специалистов СССР в области спортивной морфологии, биохимии, физиологии постепенно стали оттесняться на второй план. А в 80-90-х годах результаты исследований советских специалистов в этих областях науки почти перестали использоваться ведущими учеными мира при написании обзоров по наиболее актуальным проблемам спортивной биологии. Лишь отдельным специалистам нашей страны в области биологических дисциплин (Н.И. Волкову, B.C. Мищенко, A.3. Колчинской, В.К. Бальсе-вичу и некоторым другим) удалось удержать прежние позиции.</w:t>
      </w:r>
    </w:p>
    <w:p w:rsidR="00DD080E" w:rsidRPr="00DD080E" w:rsidRDefault="00DD080E" w:rsidP="00DD080E">
      <w:pPr>
        <w:shd w:val="clear" w:color="auto" w:fill="FFFFFF"/>
        <w:spacing w:before="100" w:beforeAutospacing="1" w:after="100" w:afterAutospacing="1" w:line="240" w:lineRule="auto"/>
        <w:ind w:firstLine="670"/>
        <w:jc w:val="both"/>
        <w:rPr>
          <w:rFonts w:ascii="Times New Roman" w:eastAsia="Times New Roman" w:hAnsi="Times New Roman" w:cs="Times New Roman"/>
          <w:color w:val="000000"/>
          <w:sz w:val="32"/>
          <w:szCs w:val="32"/>
          <w:lang w:eastAsia="ru-RU"/>
        </w:rPr>
      </w:pPr>
      <w:r w:rsidRPr="00DD080E">
        <w:rPr>
          <w:rFonts w:ascii="Times New Roman" w:eastAsia="Times New Roman" w:hAnsi="Times New Roman" w:cs="Times New Roman"/>
          <w:color w:val="000000"/>
          <w:sz w:val="32"/>
          <w:szCs w:val="32"/>
          <w:lang w:eastAsia="ru-RU"/>
        </w:rPr>
        <w:t xml:space="preserve">Совсем иное положение сложилось с общей теорией подготовки спортсменов и с теорией и методикой подготовки спортсменов в различных видах спорта. Органическая связь развития этих дисциплин с практикой спорта высших достижений, а также с новейшими результатами в смежных (в том числе и биологических) дисциплинах, полученными не столько в отечественных, сколько в крупнейших зарубежных лабораториях, подкрепленные успехами спортсменов СССР на международной спортивной арене, вывели многих отечественных специалистов спортивно-теоретического направления на ведущие позиции, успешно удерживаемые и в настоящее время. Достаточно сказать, что даже за последние пять лет, очень сложные для наших специалистов, полностью утративших политическую поддержку, ими за рубежом - во Франции, Испании, Италии, Китае, Японии, Польше, Германии, то есть в странах с развитой спортивной наукой и высоким уровнем развития спорта, - было опубликовано более 40 крупных работ (учебники, монографии) как по общей теории подготовки спортсменов, так и по теории и методике подготовки спортсменов в различных видах спорта (легкой атлетике, плавании, </w:t>
      </w:r>
      <w:r w:rsidRPr="00DD080E">
        <w:rPr>
          <w:rFonts w:ascii="Times New Roman" w:eastAsia="Times New Roman" w:hAnsi="Times New Roman" w:cs="Times New Roman"/>
          <w:color w:val="000000"/>
          <w:sz w:val="32"/>
          <w:szCs w:val="32"/>
          <w:lang w:eastAsia="ru-RU"/>
        </w:rPr>
        <w:lastRenderedPageBreak/>
        <w:t>велоспорте, спортивной и художественной гимнастике, футболе, гандболе, волейболе, различных видах борьбы и др.). Некоторые из этих книг в отдельных странах переиздавались от двух до пяти раз и стали там настольными пособиями у специалистов, работающих в сфере спорта высших достижений.</w:t>
      </w:r>
    </w:p>
    <w:p w:rsidR="00DD080E" w:rsidRPr="00DD080E" w:rsidRDefault="00DD080E" w:rsidP="00DD080E">
      <w:pPr>
        <w:shd w:val="clear" w:color="auto" w:fill="FFFFFF"/>
        <w:spacing w:before="100" w:beforeAutospacing="1" w:after="100" w:afterAutospacing="1" w:line="240" w:lineRule="auto"/>
        <w:ind w:firstLine="670"/>
        <w:jc w:val="both"/>
        <w:rPr>
          <w:rFonts w:ascii="Times New Roman" w:eastAsia="Times New Roman" w:hAnsi="Times New Roman" w:cs="Times New Roman"/>
          <w:color w:val="000000"/>
          <w:sz w:val="32"/>
          <w:szCs w:val="32"/>
          <w:lang w:eastAsia="ru-RU"/>
        </w:rPr>
      </w:pPr>
      <w:r w:rsidRPr="00DD080E">
        <w:rPr>
          <w:rFonts w:ascii="Times New Roman" w:eastAsia="Times New Roman" w:hAnsi="Times New Roman" w:cs="Times New Roman"/>
          <w:color w:val="000000"/>
          <w:sz w:val="32"/>
          <w:szCs w:val="32"/>
          <w:lang w:eastAsia="ru-RU"/>
        </w:rPr>
        <w:t>Подтверждение высокого авторитета восточ-но европейской теории и методики спортивной подготовки можно найти и в сотнях публикаций ведущих специалистов стран Запада. Приведем лишь один из последних примеров. В конце марта 1998 года на факультете кинезиологии технологического университета Лиссабона одним из известных португальских специалистов, А.В. Рапозо, была защищена работа на тему "Спортивная тренировка:</w:t>
      </w:r>
    </w:p>
    <w:p w:rsidR="00DD080E" w:rsidRPr="00DD080E" w:rsidRDefault="00DD080E" w:rsidP="00DD080E">
      <w:pPr>
        <w:shd w:val="clear" w:color="auto" w:fill="FFFFFF"/>
        <w:spacing w:before="100" w:beforeAutospacing="1" w:after="100" w:afterAutospacing="1" w:line="240" w:lineRule="auto"/>
        <w:ind w:firstLine="670"/>
        <w:jc w:val="both"/>
        <w:rPr>
          <w:rFonts w:ascii="Times New Roman" w:eastAsia="Times New Roman" w:hAnsi="Times New Roman" w:cs="Times New Roman"/>
          <w:color w:val="000000"/>
          <w:sz w:val="32"/>
          <w:szCs w:val="32"/>
          <w:lang w:eastAsia="ru-RU"/>
        </w:rPr>
      </w:pPr>
      <w:r w:rsidRPr="00DD080E">
        <w:rPr>
          <w:rFonts w:ascii="Times New Roman" w:eastAsia="Times New Roman" w:hAnsi="Times New Roman" w:cs="Times New Roman"/>
          <w:color w:val="000000"/>
          <w:sz w:val="32"/>
          <w:szCs w:val="32"/>
          <w:lang w:eastAsia="ru-RU"/>
        </w:rPr>
        <w:t>тенденции методологии и эволюция спортивных результатов" [68], в которой автор проанализировал важнейшие факторы, оказавшие решающее влияние на рост спортивных результатов в течение нынешнего столетия. В частности, он отмечает, что резкий рост результатов на Играх XVI Олимпиады в Мельбурне (1956) был связан с достижениями советской методики тренировки. Очередной скачок в спортивных результатах, отмеченный в 70-80-х годах, был в решающей мере обусловлен достижениями теории и методики подготовки спортсменов, изложенными в фундаментальных трудах ведущих специалистов СССР [24, 25, 31], широким внедрением содержащихся в этих работах теоретических положений в практику подготовки не только восточноевропейских спортсменов, но и многих спортсменов стран Запада.</w:t>
      </w:r>
    </w:p>
    <w:p w:rsidR="00DD080E" w:rsidRPr="00DD080E" w:rsidRDefault="00DD080E" w:rsidP="00DD080E">
      <w:pPr>
        <w:shd w:val="clear" w:color="auto" w:fill="FFFFFF"/>
        <w:spacing w:before="100" w:beforeAutospacing="1" w:after="100" w:afterAutospacing="1" w:line="240" w:lineRule="auto"/>
        <w:ind w:firstLine="670"/>
        <w:jc w:val="both"/>
        <w:rPr>
          <w:rFonts w:ascii="Times New Roman" w:eastAsia="Times New Roman" w:hAnsi="Times New Roman" w:cs="Times New Roman"/>
          <w:color w:val="000000"/>
          <w:sz w:val="32"/>
          <w:szCs w:val="32"/>
          <w:lang w:eastAsia="ru-RU"/>
        </w:rPr>
      </w:pPr>
      <w:r w:rsidRPr="00DD080E">
        <w:rPr>
          <w:rFonts w:ascii="Times New Roman" w:eastAsia="Times New Roman" w:hAnsi="Times New Roman" w:cs="Times New Roman"/>
          <w:color w:val="000000"/>
          <w:sz w:val="32"/>
          <w:szCs w:val="32"/>
          <w:lang w:eastAsia="ru-RU"/>
        </w:rPr>
        <w:t xml:space="preserve">Было бы неплохо, чтобы это увидели и бывшие советские специалисты, в настоящее время работающие на Западе и получившие известность в большинстве случаев не столько благодаря своим научным достижениям, сколько потому, что они являлись представителями научной школы, достижения которой на протяжении десятилетий убедительно подтверждались выдающимися спортивными результатами в соревнованиях самого высокого ранга. Хотелось бы надеяться, что эта известность используется ими для популяризации отечественной спортивной науки, а не для ее дискредитации, как это делается не только Ю.В. Вер-хошанским [74,75 и др.], но и некоторыми другими специалистами без всякого риска быть уличенными в научной </w:t>
      </w:r>
      <w:r w:rsidRPr="00DD080E">
        <w:rPr>
          <w:rFonts w:ascii="Times New Roman" w:eastAsia="Times New Roman" w:hAnsi="Times New Roman" w:cs="Times New Roman"/>
          <w:color w:val="000000"/>
          <w:sz w:val="32"/>
          <w:szCs w:val="32"/>
          <w:lang w:eastAsia="ru-RU"/>
        </w:rPr>
        <w:lastRenderedPageBreak/>
        <w:t>недобросовестности - в связи с недоступностью для зарубежного читателя подавляющего большинства книг из большого массива русскоязычной специальной литературы.</w:t>
      </w:r>
    </w:p>
    <w:p w:rsidR="00DD080E" w:rsidRPr="00DD080E" w:rsidRDefault="00DD080E" w:rsidP="00DD080E">
      <w:pPr>
        <w:shd w:val="clear" w:color="auto" w:fill="FFFFFF"/>
        <w:spacing w:before="100" w:beforeAutospacing="1" w:after="100" w:afterAutospacing="1" w:line="240" w:lineRule="auto"/>
        <w:ind w:firstLine="670"/>
        <w:jc w:val="both"/>
        <w:rPr>
          <w:rFonts w:ascii="Times New Roman" w:eastAsia="Times New Roman" w:hAnsi="Times New Roman" w:cs="Times New Roman"/>
          <w:color w:val="000000"/>
          <w:sz w:val="32"/>
          <w:szCs w:val="32"/>
          <w:lang w:eastAsia="ru-RU"/>
        </w:rPr>
      </w:pPr>
      <w:r w:rsidRPr="00DD080E">
        <w:rPr>
          <w:rFonts w:ascii="Times New Roman" w:eastAsia="Times New Roman" w:hAnsi="Times New Roman" w:cs="Times New Roman"/>
          <w:color w:val="000000"/>
          <w:sz w:val="32"/>
          <w:szCs w:val="32"/>
          <w:lang w:eastAsia="ru-RU"/>
        </w:rPr>
        <w:t>К чему приводит превозношение превосходства достижений западной науки в тех сферах, в которых оно в действительности отсутствует, достаточно убедиться на печальном опыте спорта в Германии в годы, последовавшие за объединением ГДР с ФРГ, Стремительный развал восточногерманской научно-практической школы спорта в короткие сроки привел к резкому падению результатов спортсменов объединенной Германии в большинстве видов спорта. Достаточно сказать, что на Играх XXVI Олимпиады в Атланте (1996 г.) они сумели завоевать лишь 40% от того количества золотых наград, которое получили команды ГДР и ФРГ на Играх XXIV Олимпиады в Сеуле 1988 г. А успех спортсменов Германии на XVIII зимних Олимпийских играх в Нагано 1998 г. в значительной степени был обусловлен возвратом ко многим положениям системы подготовки спортсменов, разработанной в ГДР и отвергавшейся в Германии в первой половине 90-х годов.</w:t>
      </w:r>
    </w:p>
    <w:p w:rsidR="00DD080E" w:rsidRPr="00DD080E" w:rsidRDefault="00DD080E" w:rsidP="00DD080E">
      <w:pPr>
        <w:shd w:val="clear" w:color="auto" w:fill="FFFFFF"/>
        <w:spacing w:before="100" w:beforeAutospacing="1" w:after="100" w:afterAutospacing="1" w:line="240" w:lineRule="auto"/>
        <w:ind w:firstLine="670"/>
        <w:jc w:val="both"/>
        <w:rPr>
          <w:rFonts w:ascii="Times New Roman" w:eastAsia="Times New Roman" w:hAnsi="Times New Roman" w:cs="Times New Roman"/>
          <w:color w:val="000000"/>
          <w:sz w:val="32"/>
          <w:szCs w:val="32"/>
          <w:lang w:eastAsia="ru-RU"/>
        </w:rPr>
      </w:pPr>
      <w:r w:rsidRPr="00DD080E">
        <w:rPr>
          <w:rFonts w:ascii="Times New Roman" w:eastAsia="Times New Roman" w:hAnsi="Times New Roman" w:cs="Times New Roman"/>
          <w:color w:val="000000"/>
          <w:sz w:val="32"/>
          <w:szCs w:val="32"/>
          <w:lang w:eastAsia="ru-RU"/>
        </w:rPr>
        <w:t>5. Интересно отметить, что в число работ, в которых убедительно показана истинность основных принципов отечественной теории спортивной подготовки, в том числе сформулированных и в трудах Л.П. Матвеева, входят и наиболее крупные публикации Ю.В. Верхошан-ского. Когда их автор вольно или невольно следует этим принципам, то он приходит к таким же теоретико-методическим построениям, как и Л.П. Матвеев, подкрепляя их многочисленными ссылками на публикации других специалистов, выполнивших свои исследования в развитие положений, вытекающих из работ Л.П. Матвеева. Разницу можно увидеть лишь в появлении в работах Ю.В. Верхошанского отдельных новых, непривычных ни для отечественных, ни для зарубежных специалистов терминов, что ничего кроме путаницы не привносит.</w:t>
      </w:r>
    </w:p>
    <w:p w:rsidR="00DD080E" w:rsidRPr="00DD080E" w:rsidRDefault="00DD080E" w:rsidP="00DD080E">
      <w:pPr>
        <w:shd w:val="clear" w:color="auto" w:fill="FFFFFF"/>
        <w:spacing w:before="100" w:beforeAutospacing="1" w:after="100" w:afterAutospacing="1" w:line="240" w:lineRule="auto"/>
        <w:ind w:firstLine="670"/>
        <w:jc w:val="both"/>
        <w:rPr>
          <w:rFonts w:ascii="Times New Roman" w:eastAsia="Times New Roman" w:hAnsi="Times New Roman" w:cs="Times New Roman"/>
          <w:color w:val="000000"/>
          <w:sz w:val="32"/>
          <w:szCs w:val="32"/>
          <w:lang w:eastAsia="ru-RU"/>
        </w:rPr>
      </w:pPr>
      <w:r w:rsidRPr="00DD080E">
        <w:rPr>
          <w:rFonts w:ascii="Times New Roman" w:eastAsia="Times New Roman" w:hAnsi="Times New Roman" w:cs="Times New Roman"/>
          <w:color w:val="000000"/>
          <w:sz w:val="32"/>
          <w:szCs w:val="32"/>
          <w:lang w:eastAsia="ru-RU"/>
        </w:rPr>
        <w:t xml:space="preserve">Когда же Ю.В, Верхошанский в своих разработках отходит от основных принципов отечественной теории спортивной подготовки, то неизбежно возникают крайне сомнительные (даже для частных случаев) элементы теории. На наш взгляд, не выдерживают критики не имеющие ни серьезного </w:t>
      </w:r>
      <w:r w:rsidRPr="00DD080E">
        <w:rPr>
          <w:rFonts w:ascii="Times New Roman" w:eastAsia="Times New Roman" w:hAnsi="Times New Roman" w:cs="Times New Roman"/>
          <w:color w:val="000000"/>
          <w:sz w:val="32"/>
          <w:szCs w:val="32"/>
          <w:lang w:eastAsia="ru-RU"/>
        </w:rPr>
        <w:lastRenderedPageBreak/>
        <w:t>экспериментального обоснования, ни практического подтверждения рекомендации по построению годичной подготовки на основе больших однонаправленных этапов, когда на первом этапе решаются задачи специальной физической подготовки, на втором -технического совершенствования и скоростной подготовки, а на третьем - соревновательной подготовки [10, стр. 318]. Подобные рекомендации не только противоречат основополагающим принципам спортивной подготовки и не позволяют реализовать эффективную методику совершенствования различных сторон спортивного мастерства, но и полностью отрицают возможность такого построения подготовки, которое позволило бы спортсменам успешно выступать в течение большей части года. Сегодня развитие системы построения годичной подготовки во всем мире идет как раз в противоположном направлении.</w:t>
      </w:r>
    </w:p>
    <w:p w:rsidR="00DD080E" w:rsidRPr="00DD080E" w:rsidRDefault="00DD080E" w:rsidP="00DD080E">
      <w:pPr>
        <w:shd w:val="clear" w:color="auto" w:fill="FFFFFF"/>
        <w:spacing w:before="100" w:beforeAutospacing="1" w:after="100" w:afterAutospacing="1" w:line="240" w:lineRule="auto"/>
        <w:ind w:firstLine="670"/>
        <w:jc w:val="both"/>
        <w:rPr>
          <w:rFonts w:ascii="Times New Roman" w:eastAsia="Times New Roman" w:hAnsi="Times New Roman" w:cs="Times New Roman"/>
          <w:color w:val="000000"/>
          <w:sz w:val="32"/>
          <w:szCs w:val="32"/>
          <w:lang w:eastAsia="ru-RU"/>
        </w:rPr>
      </w:pPr>
      <w:r w:rsidRPr="00DD080E">
        <w:rPr>
          <w:rFonts w:ascii="Times New Roman" w:eastAsia="Times New Roman" w:hAnsi="Times New Roman" w:cs="Times New Roman"/>
          <w:color w:val="000000"/>
          <w:sz w:val="32"/>
          <w:szCs w:val="32"/>
          <w:lang w:eastAsia="ru-RU"/>
        </w:rPr>
        <w:t>6. Ю.В. Верхошанский считает, что в "центре научной платформы теории спортивной тренировки должно лежать биологическое знание", "биологическая природа адаптационного процесса", а процесс спортивной тренировки должен обеспечивать "естественный ход последнего" и "возможность оптимального управления его развитием". С этих позиций он рассматривает как умозрительные представления Л. П. Матвеева, который считает, что приоритетными при конструировании теоретико-методических концепций, призванных адекватно отображать конкретную область знаний, могут быть лишь те продукты научного творчества, которые получены в результате познания законов, действующих в самой этой области, что не только не исключает, но и предполагает широкую опору на общенаучные достижения и данные смежных наук, имеющих отношение к делу (1991).</w:t>
      </w:r>
    </w:p>
    <w:p w:rsidR="00DD080E" w:rsidRPr="00DD080E" w:rsidRDefault="00DD080E" w:rsidP="00DD080E">
      <w:pPr>
        <w:shd w:val="clear" w:color="auto" w:fill="FFFFFF"/>
        <w:spacing w:before="100" w:beforeAutospacing="1" w:after="100" w:afterAutospacing="1" w:line="240" w:lineRule="auto"/>
        <w:ind w:firstLine="670"/>
        <w:jc w:val="both"/>
        <w:rPr>
          <w:rFonts w:ascii="Times New Roman" w:eastAsia="Times New Roman" w:hAnsi="Times New Roman" w:cs="Times New Roman"/>
          <w:color w:val="000000"/>
          <w:sz w:val="32"/>
          <w:szCs w:val="32"/>
          <w:lang w:eastAsia="ru-RU"/>
        </w:rPr>
      </w:pPr>
      <w:r w:rsidRPr="00DD080E">
        <w:rPr>
          <w:rFonts w:ascii="Times New Roman" w:eastAsia="Times New Roman" w:hAnsi="Times New Roman" w:cs="Times New Roman"/>
          <w:color w:val="000000"/>
          <w:sz w:val="32"/>
          <w:szCs w:val="32"/>
          <w:lang w:eastAsia="ru-RU"/>
        </w:rPr>
        <w:t xml:space="preserve">По нашему мнению, этот вопрос сегодня не является дискуссионным. Интенсивная и разносторонняя деятельность нескольких поколений специалистов привела к формированию сложной и целостной системы знаний - теории и методики подготовки спортсменов, которая в настоящее время получила достаточно всестороннее и полное оформление как самостоятельная учебная и научная дисциплина. В ее формировании большую роль сыграли знания из смежных дисциплин (морфологии, физиологии, биохимии, психологии, </w:t>
      </w:r>
      <w:r w:rsidRPr="00DD080E">
        <w:rPr>
          <w:rFonts w:ascii="Times New Roman" w:eastAsia="Times New Roman" w:hAnsi="Times New Roman" w:cs="Times New Roman"/>
          <w:color w:val="000000"/>
          <w:sz w:val="32"/>
          <w:szCs w:val="32"/>
          <w:lang w:eastAsia="ru-RU"/>
        </w:rPr>
        <w:lastRenderedPageBreak/>
        <w:t>социологии, организации и управления и др.), а также ряда общенаучных дисциплин и теорий (кибернетики, исследования операций, теории адаптации, теории функциональных систем, системного подхода и др.). Это в конечном счете позволило сформировать теорию спортивной подготовки как интегративную теорию аналитико-синтезирующего, а не собирательного характера, в основе которой - сходство структуры внутреннего функционирования объектов, а не их принадлежность к какой-либо традиционной дисциплине. Поэтому наивно говорить о том, что научной платформой теории может быть знание из какой-либо одной или даже нескольких из многих смежных дисциплин.</w:t>
      </w:r>
    </w:p>
    <w:p w:rsidR="00DD080E" w:rsidRPr="00DD080E" w:rsidRDefault="00DD080E" w:rsidP="00DD080E">
      <w:pPr>
        <w:shd w:val="clear" w:color="auto" w:fill="FFFFFF"/>
        <w:spacing w:before="100" w:beforeAutospacing="1" w:after="100" w:afterAutospacing="1" w:line="240" w:lineRule="auto"/>
        <w:ind w:firstLine="670"/>
        <w:jc w:val="both"/>
        <w:rPr>
          <w:rFonts w:ascii="Times New Roman" w:eastAsia="Times New Roman" w:hAnsi="Times New Roman" w:cs="Times New Roman"/>
          <w:color w:val="000000"/>
          <w:sz w:val="32"/>
          <w:szCs w:val="32"/>
          <w:lang w:eastAsia="ru-RU"/>
        </w:rPr>
      </w:pPr>
      <w:r w:rsidRPr="00DD080E">
        <w:rPr>
          <w:rFonts w:ascii="Times New Roman" w:eastAsia="Times New Roman" w:hAnsi="Times New Roman" w:cs="Times New Roman"/>
          <w:color w:val="000000"/>
          <w:sz w:val="32"/>
          <w:szCs w:val="32"/>
          <w:lang w:eastAsia="ru-RU"/>
        </w:rPr>
        <w:t>Кстати, методология отбора и включения знаний из смежных дисциплин в структуру теории спортивной подготовки- не менее важная часть теории, чем само включаемое знание.</w:t>
      </w:r>
    </w:p>
    <w:p w:rsidR="00DD080E" w:rsidRPr="00DD080E" w:rsidRDefault="00DD080E" w:rsidP="00DD080E">
      <w:pPr>
        <w:shd w:val="clear" w:color="auto" w:fill="FFFFFF"/>
        <w:spacing w:before="100" w:beforeAutospacing="1" w:after="100" w:afterAutospacing="1" w:line="240" w:lineRule="auto"/>
        <w:ind w:firstLine="670"/>
        <w:jc w:val="both"/>
        <w:rPr>
          <w:rFonts w:ascii="Times New Roman" w:eastAsia="Times New Roman" w:hAnsi="Times New Roman" w:cs="Times New Roman"/>
          <w:color w:val="000000"/>
          <w:sz w:val="32"/>
          <w:szCs w:val="32"/>
          <w:lang w:eastAsia="ru-RU"/>
        </w:rPr>
      </w:pPr>
      <w:r w:rsidRPr="00DD080E">
        <w:rPr>
          <w:rFonts w:ascii="Times New Roman" w:eastAsia="Times New Roman" w:hAnsi="Times New Roman" w:cs="Times New Roman"/>
          <w:color w:val="000000"/>
          <w:sz w:val="32"/>
          <w:szCs w:val="32"/>
          <w:lang w:eastAsia="ru-RU"/>
        </w:rPr>
        <w:t>Поэтому при всем понимании огромного вклада в развитие теории подготовки спортсменов знаний из специализированных разделов различных биологических дисциплин трудно согласиться и с этой точкой зрения Ю.В. Верхошанского.</w:t>
      </w:r>
    </w:p>
    <w:p w:rsidR="00DD080E" w:rsidRPr="00DD080E" w:rsidRDefault="00DD080E" w:rsidP="00DD080E">
      <w:pPr>
        <w:shd w:val="clear" w:color="auto" w:fill="FFFFFF"/>
        <w:spacing w:before="100" w:beforeAutospacing="1" w:after="100" w:afterAutospacing="1" w:line="240" w:lineRule="auto"/>
        <w:ind w:firstLine="670"/>
        <w:jc w:val="both"/>
        <w:rPr>
          <w:rFonts w:ascii="Times New Roman" w:eastAsia="Times New Roman" w:hAnsi="Times New Roman" w:cs="Times New Roman"/>
          <w:color w:val="000000"/>
          <w:sz w:val="32"/>
          <w:szCs w:val="32"/>
          <w:lang w:eastAsia="ru-RU"/>
        </w:rPr>
      </w:pPr>
      <w:r w:rsidRPr="00DD080E">
        <w:rPr>
          <w:rFonts w:ascii="Times New Roman" w:eastAsia="Times New Roman" w:hAnsi="Times New Roman" w:cs="Times New Roman"/>
          <w:color w:val="000000"/>
          <w:sz w:val="32"/>
          <w:szCs w:val="32"/>
          <w:lang w:eastAsia="ru-RU"/>
        </w:rPr>
        <w:t>Таким образом, предмет дискуссии в рассматриваемой области знаний в том варианте, в каком это представлено в работе Ю.В. Верхошанского, отсутствует.</w:t>
      </w:r>
    </w:p>
    <w:p w:rsidR="00DD080E" w:rsidRPr="00DD080E" w:rsidRDefault="00DD080E" w:rsidP="00DD080E">
      <w:pPr>
        <w:shd w:val="clear" w:color="auto" w:fill="FFFFFF"/>
        <w:spacing w:before="100" w:beforeAutospacing="1" w:after="100" w:afterAutospacing="1" w:line="240" w:lineRule="auto"/>
        <w:ind w:firstLine="670"/>
        <w:jc w:val="both"/>
        <w:rPr>
          <w:rFonts w:ascii="Times New Roman" w:eastAsia="Times New Roman" w:hAnsi="Times New Roman" w:cs="Times New Roman"/>
          <w:color w:val="000000"/>
          <w:sz w:val="32"/>
          <w:szCs w:val="32"/>
          <w:lang w:eastAsia="ru-RU"/>
        </w:rPr>
      </w:pPr>
      <w:r w:rsidRPr="00DD080E">
        <w:rPr>
          <w:rFonts w:ascii="Times New Roman" w:eastAsia="Times New Roman" w:hAnsi="Times New Roman" w:cs="Times New Roman"/>
          <w:color w:val="000000"/>
          <w:sz w:val="32"/>
          <w:szCs w:val="32"/>
          <w:lang w:eastAsia="ru-RU"/>
        </w:rPr>
        <w:t xml:space="preserve">Действительно, есть общие принципы спортивной тренировки и теория ее периодизации в течение года, обобщенные Л. П. Матвеевым, и в аналогичном ключе, с непринципиальными вариациями, рассмотренные в большом количестве публикаций других специалистов. Есть практика уже далеких 60-70-х гг. по внедрению этих теоретических знаний, соответствующих уровню развития спорта тех лет и не отвечающая уровню развития современного спорта. Есть некорректные методологически и лишенные перспективы попытки доказать ошибочность основных теоретических положений не на основе их объективного анализа, а путем демонстрации несоответствия устаревших технологических приложений 60 - 70 гг. практике 90-х, что не требует доказательства. Наконец, есть большое количество серьезных современных исследований, направленных на дальнейшее развитие теории подготовки спортсменов и одного из ее важнейших </w:t>
      </w:r>
      <w:r w:rsidRPr="00DD080E">
        <w:rPr>
          <w:rFonts w:ascii="Times New Roman" w:eastAsia="Times New Roman" w:hAnsi="Times New Roman" w:cs="Times New Roman"/>
          <w:color w:val="000000"/>
          <w:sz w:val="32"/>
          <w:szCs w:val="32"/>
          <w:lang w:eastAsia="ru-RU"/>
        </w:rPr>
        <w:lastRenderedPageBreak/>
        <w:t>разделов - системы периодизации годичной подготовки, И именно критический анализ этих знаний, поиск путей дальнейшего их углубления и расширения, укрепления фундамента на основе широкого использования современных данных из смежных наук, а не критика "теории Матвеева" могли бы стать темой дискуссии, достойной такого авторитетного журнала, как "Теория и практика физической культуры".</w:t>
      </w:r>
    </w:p>
    <w:p w:rsidR="00DD080E" w:rsidRPr="00DD080E" w:rsidRDefault="00DD080E" w:rsidP="00DD080E">
      <w:pPr>
        <w:shd w:val="clear" w:color="auto" w:fill="FFFFFF"/>
        <w:spacing w:before="100" w:beforeAutospacing="1" w:after="100" w:afterAutospacing="1" w:line="240" w:lineRule="auto"/>
        <w:ind w:firstLine="670"/>
        <w:jc w:val="both"/>
        <w:rPr>
          <w:rFonts w:ascii="Times New Roman" w:eastAsia="Times New Roman" w:hAnsi="Times New Roman" w:cs="Times New Roman"/>
          <w:color w:val="000000"/>
          <w:sz w:val="32"/>
          <w:szCs w:val="32"/>
          <w:lang w:eastAsia="ru-RU"/>
        </w:rPr>
      </w:pPr>
      <w:r w:rsidRPr="00DD080E">
        <w:rPr>
          <w:rFonts w:ascii="Times New Roman" w:eastAsia="Times New Roman" w:hAnsi="Times New Roman" w:cs="Times New Roman"/>
          <w:b/>
          <w:bCs/>
          <w:color w:val="000000"/>
          <w:sz w:val="32"/>
          <w:szCs w:val="32"/>
          <w:lang w:eastAsia="ru-RU"/>
        </w:rPr>
        <w:t>О "горизонтах научной теории и методологии спортивной тренировки"</w:t>
      </w:r>
    </w:p>
    <w:p w:rsidR="00DD080E" w:rsidRPr="00DD080E" w:rsidRDefault="00DD080E" w:rsidP="00DD080E">
      <w:pPr>
        <w:shd w:val="clear" w:color="auto" w:fill="FFFFFF"/>
        <w:spacing w:before="100" w:beforeAutospacing="1" w:after="100" w:afterAutospacing="1" w:line="240" w:lineRule="auto"/>
        <w:ind w:firstLine="670"/>
        <w:jc w:val="both"/>
        <w:rPr>
          <w:rFonts w:ascii="Times New Roman" w:eastAsia="Times New Roman" w:hAnsi="Times New Roman" w:cs="Times New Roman"/>
          <w:color w:val="000000"/>
          <w:sz w:val="32"/>
          <w:szCs w:val="32"/>
          <w:lang w:eastAsia="ru-RU"/>
        </w:rPr>
      </w:pPr>
      <w:r w:rsidRPr="00DD080E">
        <w:rPr>
          <w:rFonts w:ascii="Times New Roman" w:eastAsia="Times New Roman" w:hAnsi="Times New Roman" w:cs="Times New Roman"/>
          <w:color w:val="000000"/>
          <w:sz w:val="32"/>
          <w:szCs w:val="32"/>
          <w:lang w:eastAsia="ru-RU"/>
        </w:rPr>
        <w:t>Теперь о содержании второй статьи Ю.В. Верхошанского - "Горизонты научной теории и методологии спортивной тренировки" [14], в которой, как отмечает ее автор, "...формулируется содержательно-логическая основа современной научной теории и методологии спортивной тренировки",</w:t>
      </w:r>
    </w:p>
    <w:p w:rsidR="00DD080E" w:rsidRPr="00DD080E" w:rsidRDefault="00DD080E" w:rsidP="00DD080E">
      <w:pPr>
        <w:shd w:val="clear" w:color="auto" w:fill="FFFFFF"/>
        <w:spacing w:before="100" w:beforeAutospacing="1" w:after="100" w:afterAutospacing="1" w:line="240" w:lineRule="auto"/>
        <w:ind w:firstLine="670"/>
        <w:jc w:val="both"/>
        <w:rPr>
          <w:rFonts w:ascii="Times New Roman" w:eastAsia="Times New Roman" w:hAnsi="Times New Roman" w:cs="Times New Roman"/>
          <w:color w:val="000000"/>
          <w:sz w:val="32"/>
          <w:szCs w:val="32"/>
          <w:lang w:eastAsia="ru-RU"/>
        </w:rPr>
      </w:pPr>
      <w:r w:rsidRPr="00DD080E">
        <w:rPr>
          <w:rFonts w:ascii="Times New Roman" w:eastAsia="Times New Roman" w:hAnsi="Times New Roman" w:cs="Times New Roman"/>
          <w:color w:val="000000"/>
          <w:sz w:val="32"/>
          <w:szCs w:val="32"/>
          <w:lang w:eastAsia="ru-RU"/>
        </w:rPr>
        <w:t xml:space="preserve">Эта статья представляет собой обзор и попытку теоретического обобщения некоторой части накопленных в последние десятилетия научных знаний в области теории и методики спортивной тренировки. Когда речь идет о конкретных эмпирических фактах и первичных обобщениях, то в большинстве случаев различные положения, выдвигаемые в рассматриваемой статье, возражений не вызывают, как не вызывает возражений и значительная часть содержания книг Ю.В. Верхошанского [7-12], занявших определенное место среди опубликованных в последние десятилетия трудов по теории и методике спортивной тренировки. Это касается стремления к более широкому использованию современных биологических знаний как резерва для объективизации и повышения эффективности спортивной тренировки. Не менее продуктивен и призыв к необходимости учета закономерностей, установленных в процессе разработки теории адаптации, повышения роли специальной физической подготовки в процессе спортивного совершенствования, стремления теснее увязывать процесс технического совершенствования с рациональной системой движений, присущей соревновательному упражнению, конкретизации тренирующей направленности нагрузок и т.п. Не вызывает никаких сомнений и общеизвестное положение, согласно которому "...тренировочный процесс представляется не как аддитивное образование, </w:t>
      </w:r>
      <w:r w:rsidRPr="00DD080E">
        <w:rPr>
          <w:rFonts w:ascii="Times New Roman" w:eastAsia="Times New Roman" w:hAnsi="Times New Roman" w:cs="Times New Roman"/>
          <w:color w:val="000000"/>
          <w:sz w:val="32"/>
          <w:szCs w:val="32"/>
          <w:lang w:eastAsia="ru-RU"/>
        </w:rPr>
        <w:lastRenderedPageBreak/>
        <w:t>составленное из частей (микроциклов), комбинируемых в том или ином линейном сочетании, а как монолитное, многоуровневое целое, дифференцирующееся на части (этапы, микроциклы), содержание и организация которого определяются целевыми задачами и объективными предпосылками, исходящими из закономерностей развития процесса адаптации организма к конкретному режиму мышечной деятельности" [14].</w:t>
      </w:r>
    </w:p>
    <w:p w:rsidR="00DD080E" w:rsidRPr="00DD080E" w:rsidRDefault="00DD080E" w:rsidP="00DD080E">
      <w:pPr>
        <w:shd w:val="clear" w:color="auto" w:fill="FFFFFF"/>
        <w:spacing w:before="100" w:beforeAutospacing="1" w:after="100" w:afterAutospacing="1" w:line="240" w:lineRule="auto"/>
        <w:ind w:firstLine="670"/>
        <w:jc w:val="both"/>
        <w:rPr>
          <w:rFonts w:ascii="Times New Roman" w:eastAsia="Times New Roman" w:hAnsi="Times New Roman" w:cs="Times New Roman"/>
          <w:color w:val="000000"/>
          <w:sz w:val="32"/>
          <w:szCs w:val="32"/>
          <w:lang w:eastAsia="ru-RU"/>
        </w:rPr>
      </w:pPr>
      <w:r w:rsidRPr="00DD080E">
        <w:rPr>
          <w:rFonts w:ascii="Times New Roman" w:eastAsia="Times New Roman" w:hAnsi="Times New Roman" w:cs="Times New Roman"/>
          <w:color w:val="000000"/>
          <w:sz w:val="32"/>
          <w:szCs w:val="32"/>
          <w:lang w:eastAsia="ru-RU"/>
        </w:rPr>
        <w:t>В этом отношении исследования и публикации Ю.В. Верхошанского находятся в общем русле разработки теории и методики подготовки спортсменов, осуществляемой в различных странах мира большим количеством специалистов, результаты которой только в последние годы были представлены в ряде обобщающих трудов [15, 17, 20, 36, 37, 41, 61, 71] и огромном количестве работ, относящихся к теории и методике подготовки в различных видах спорта.</w:t>
      </w:r>
    </w:p>
    <w:p w:rsidR="00DD080E" w:rsidRPr="00DD080E" w:rsidRDefault="00DD080E" w:rsidP="00DD080E">
      <w:pPr>
        <w:shd w:val="clear" w:color="auto" w:fill="FFFFFF"/>
        <w:spacing w:before="100" w:beforeAutospacing="1" w:after="100" w:afterAutospacing="1" w:line="240" w:lineRule="auto"/>
        <w:ind w:firstLine="670"/>
        <w:jc w:val="both"/>
        <w:rPr>
          <w:rFonts w:ascii="Times New Roman" w:eastAsia="Times New Roman" w:hAnsi="Times New Roman" w:cs="Times New Roman"/>
          <w:color w:val="000000"/>
          <w:sz w:val="32"/>
          <w:szCs w:val="32"/>
          <w:lang w:eastAsia="ru-RU"/>
        </w:rPr>
      </w:pPr>
      <w:r w:rsidRPr="00DD080E">
        <w:rPr>
          <w:rFonts w:ascii="Times New Roman" w:eastAsia="Times New Roman" w:hAnsi="Times New Roman" w:cs="Times New Roman"/>
          <w:color w:val="000000"/>
          <w:sz w:val="32"/>
          <w:szCs w:val="32"/>
          <w:lang w:eastAsia="ru-RU"/>
        </w:rPr>
        <w:t>Проблемы и возражения возникают тогда, когда Ю.В. Верхошанский стремится оформить в виде относительно целостной научной теории множество элементов научного знания, которые составляют ее основу - эмпирическую (факты спортивной деятельности, результаты экспериментальных наблюдений) и исходную теоретическую (идеи, гипотезы, закономерности, принципы) . Пренебрежение основными принципами научной методологии, которые должны быть положены в основу разработки теории, привело, на наш взгляд, к некорректному анализу и серьезным содержательным ошибкам. В подтверждение приведем лишь несколько наиболее бросающихся в глаза примеров.</w:t>
      </w:r>
    </w:p>
    <w:p w:rsidR="00DD080E" w:rsidRPr="00DD080E" w:rsidRDefault="00DD080E" w:rsidP="00DD080E">
      <w:pPr>
        <w:shd w:val="clear" w:color="auto" w:fill="FFFFFF"/>
        <w:spacing w:before="100" w:beforeAutospacing="1" w:after="100" w:afterAutospacing="1" w:line="240" w:lineRule="auto"/>
        <w:ind w:firstLine="670"/>
        <w:jc w:val="both"/>
        <w:rPr>
          <w:rFonts w:ascii="Times New Roman" w:eastAsia="Times New Roman" w:hAnsi="Times New Roman" w:cs="Times New Roman"/>
          <w:color w:val="000000"/>
          <w:sz w:val="32"/>
          <w:szCs w:val="32"/>
          <w:lang w:eastAsia="ru-RU"/>
        </w:rPr>
      </w:pPr>
      <w:r w:rsidRPr="00DD080E">
        <w:rPr>
          <w:rFonts w:ascii="Times New Roman" w:eastAsia="Times New Roman" w:hAnsi="Times New Roman" w:cs="Times New Roman"/>
          <w:color w:val="000000"/>
          <w:sz w:val="32"/>
          <w:szCs w:val="32"/>
          <w:lang w:eastAsia="ru-RU"/>
        </w:rPr>
        <w:t xml:space="preserve">Современная теория подготовки спортсменов формировалась на протяжении более чем столетия, особенно интенсивно - в течение последних 40-50 лет. Естественно, за это время как неотъемлемая часть теории были сформированы понятийный аппарат, огромное количество терминов, специальная лексика, выработаны фразеологизмы. В этом отношении современная отечественная научная и учебно-методическая литература по проблемам спортивной подготовки является достаточно непротиворечивой. Нет нужды распространяться о том, что наличие устоявшихся специальных языковых средств - необходимая предпосылка научной и практической деятельности в </w:t>
      </w:r>
      <w:r w:rsidRPr="00DD080E">
        <w:rPr>
          <w:rFonts w:ascii="Times New Roman" w:eastAsia="Times New Roman" w:hAnsi="Times New Roman" w:cs="Times New Roman"/>
          <w:color w:val="000000"/>
          <w:sz w:val="32"/>
          <w:szCs w:val="32"/>
          <w:lang w:eastAsia="ru-RU"/>
        </w:rPr>
        <w:lastRenderedPageBreak/>
        <w:t>сфере спорта, подготовки и повышения квалификации большого количества студентов специальных учебных заведений и специалистов в области спорта.</w:t>
      </w:r>
    </w:p>
    <w:p w:rsidR="00DD080E" w:rsidRPr="00DD080E" w:rsidRDefault="00DD080E" w:rsidP="00DD080E">
      <w:pPr>
        <w:shd w:val="clear" w:color="auto" w:fill="FFFFFF"/>
        <w:spacing w:before="100" w:beforeAutospacing="1" w:after="100" w:afterAutospacing="1" w:line="240" w:lineRule="auto"/>
        <w:ind w:firstLine="670"/>
        <w:jc w:val="both"/>
        <w:rPr>
          <w:rFonts w:ascii="Times New Roman" w:eastAsia="Times New Roman" w:hAnsi="Times New Roman" w:cs="Times New Roman"/>
          <w:color w:val="000000"/>
          <w:sz w:val="32"/>
          <w:szCs w:val="32"/>
          <w:lang w:eastAsia="ru-RU"/>
        </w:rPr>
      </w:pPr>
      <w:r w:rsidRPr="00DD080E">
        <w:rPr>
          <w:rFonts w:ascii="Times New Roman" w:eastAsia="Times New Roman" w:hAnsi="Times New Roman" w:cs="Times New Roman"/>
          <w:color w:val="000000"/>
          <w:sz w:val="32"/>
          <w:szCs w:val="32"/>
          <w:lang w:eastAsia="ru-RU"/>
        </w:rPr>
        <w:t>В связи с этим вызывает удивление стремление Ю.В. Верхошанского ввести большое количество новых терминов взамен общепринятых. В частности, непонятны возврат к термину "тренинг" (применялся в начале XX века и был заимствован из практики коневодства и конного спорта) и попытка говорить о "теории тренинга" как составной части спортивной тренировки, когда в этом значении давно и обоснованно используется термин "тренировка", а в более широком смысле - не "спортивная тренировка", как это делается в статье Ю.В. Верхошанского, а "спортивная подготовка".</w:t>
      </w:r>
    </w:p>
    <w:p w:rsidR="00DD080E" w:rsidRPr="00DD080E" w:rsidRDefault="00DD080E" w:rsidP="00DD080E">
      <w:pPr>
        <w:shd w:val="clear" w:color="auto" w:fill="FFFFFF"/>
        <w:spacing w:before="100" w:beforeAutospacing="1" w:after="100" w:afterAutospacing="1" w:line="240" w:lineRule="auto"/>
        <w:ind w:firstLine="670"/>
        <w:jc w:val="both"/>
        <w:rPr>
          <w:rFonts w:ascii="Times New Roman" w:eastAsia="Times New Roman" w:hAnsi="Times New Roman" w:cs="Times New Roman"/>
          <w:color w:val="000000"/>
          <w:sz w:val="32"/>
          <w:szCs w:val="32"/>
          <w:lang w:eastAsia="ru-RU"/>
        </w:rPr>
      </w:pPr>
      <w:r w:rsidRPr="00DD080E">
        <w:rPr>
          <w:rFonts w:ascii="Times New Roman" w:eastAsia="Times New Roman" w:hAnsi="Times New Roman" w:cs="Times New Roman"/>
          <w:color w:val="000000"/>
          <w:sz w:val="32"/>
          <w:szCs w:val="32"/>
          <w:lang w:eastAsia="ru-RU"/>
        </w:rPr>
        <w:t>Не менее удивительным выглядит очень туманное и явно бездоказательное обоснование необходимости замены общепринятого в мировой литературе термина "макроцикл" и его основных структурных элементов (подготовительный, соревновательный и переходный периоды) на "большой адаптационный цикл" (БАЦ) с блоками А (базовый этап), В (специальный этап), С (этап главных соревнований). Знакомство с обоснованием содержания БАЦ и блоков А, В и С, предпринятым как в этой статье Ю.В. Верхошанского, так и в более ранних публикациях этого автора, свидетельствует о том, что им не вносится ничего принципиально нового в устоявшиеся и, кстати, в определенной мере устаревшие представления о периодизации спортивной тренировки. В частности, ориентация на одно-, двух- и даже трехцикловые схемы построения годичной подготовки, как это делал Л.П. Матвеев и другие специалисты в 60-70-х годах при абсолютно ином уровне развития спорта, уже в 80-х годах во многих видах спорта была подвергнута серьезной коррекции, когда было введено 4-5-цик-ловое построение подготовки в течение года [64,66]. В настоящее время созданы научно-теоретические основы для построения подготовки на основе 6-7 циклов, что отвечает реальному состоянию спортивной практики второй половины 90-х годов [38, 50].</w:t>
      </w:r>
    </w:p>
    <w:p w:rsidR="00DD080E" w:rsidRPr="00DD080E" w:rsidRDefault="00DD080E" w:rsidP="00DD080E">
      <w:pPr>
        <w:shd w:val="clear" w:color="auto" w:fill="FFFFFF"/>
        <w:spacing w:before="100" w:beforeAutospacing="1" w:after="100" w:afterAutospacing="1" w:line="240" w:lineRule="auto"/>
        <w:ind w:firstLine="670"/>
        <w:jc w:val="both"/>
        <w:rPr>
          <w:rFonts w:ascii="Times New Roman" w:eastAsia="Times New Roman" w:hAnsi="Times New Roman" w:cs="Times New Roman"/>
          <w:color w:val="000000"/>
          <w:sz w:val="32"/>
          <w:szCs w:val="32"/>
          <w:lang w:eastAsia="ru-RU"/>
        </w:rPr>
      </w:pPr>
      <w:r w:rsidRPr="00DD080E">
        <w:rPr>
          <w:rFonts w:ascii="Times New Roman" w:eastAsia="Times New Roman" w:hAnsi="Times New Roman" w:cs="Times New Roman"/>
          <w:color w:val="000000"/>
          <w:sz w:val="32"/>
          <w:szCs w:val="32"/>
          <w:lang w:eastAsia="ru-RU"/>
        </w:rPr>
        <w:t xml:space="preserve">Не лучшим образом выглядит и введение Ю.В, Верхошанским таких терминов, как "тренировочный сеанс", под которым </w:t>
      </w:r>
      <w:r w:rsidRPr="00DD080E">
        <w:rPr>
          <w:rFonts w:ascii="Times New Roman" w:eastAsia="Times New Roman" w:hAnsi="Times New Roman" w:cs="Times New Roman"/>
          <w:color w:val="000000"/>
          <w:sz w:val="32"/>
          <w:szCs w:val="32"/>
          <w:lang w:eastAsia="ru-RU"/>
        </w:rPr>
        <w:lastRenderedPageBreak/>
        <w:t>предлагается понимать серию (комплекс) однонаправленных тренировочных упражнений, включаемых в программу занятия, "генеральная стратегическая линия тренировки" - целевая направленность процесса подготовки в том или ином структурном образовании и т.п.</w:t>
      </w:r>
    </w:p>
    <w:p w:rsidR="00DD080E" w:rsidRPr="00DD080E" w:rsidRDefault="00DD080E" w:rsidP="00DD080E">
      <w:pPr>
        <w:shd w:val="clear" w:color="auto" w:fill="FFFFFF"/>
        <w:spacing w:before="100" w:beforeAutospacing="1" w:after="100" w:afterAutospacing="1" w:line="240" w:lineRule="auto"/>
        <w:ind w:firstLine="670"/>
        <w:jc w:val="both"/>
        <w:rPr>
          <w:rFonts w:ascii="Times New Roman" w:eastAsia="Times New Roman" w:hAnsi="Times New Roman" w:cs="Times New Roman"/>
          <w:color w:val="000000"/>
          <w:sz w:val="32"/>
          <w:szCs w:val="32"/>
          <w:lang w:eastAsia="ru-RU"/>
        </w:rPr>
      </w:pPr>
      <w:r w:rsidRPr="00DD080E">
        <w:rPr>
          <w:rFonts w:ascii="Times New Roman" w:eastAsia="Times New Roman" w:hAnsi="Times New Roman" w:cs="Times New Roman"/>
          <w:color w:val="000000"/>
          <w:sz w:val="32"/>
          <w:szCs w:val="32"/>
          <w:lang w:eastAsia="ru-RU"/>
        </w:rPr>
        <w:t>Можно ли серьезно говорить о том, что эти новации будут хоть частично восприняты и поддержаны специалистами и начнут лишенный конструктивной основы процесс кардинальной перестройки системы специальных языковых средств и внедрения рекомендованных Ю.В. Верхошанским аббревиатур - МФС, ТАР, БАЦ и т.п.?</w:t>
      </w:r>
    </w:p>
    <w:p w:rsidR="00DD080E" w:rsidRPr="00DD080E" w:rsidRDefault="00DD080E" w:rsidP="00DD080E">
      <w:pPr>
        <w:shd w:val="clear" w:color="auto" w:fill="FFFFFF"/>
        <w:spacing w:before="100" w:beforeAutospacing="1" w:after="100" w:afterAutospacing="1" w:line="240" w:lineRule="auto"/>
        <w:ind w:firstLine="670"/>
        <w:jc w:val="both"/>
        <w:rPr>
          <w:rFonts w:ascii="Times New Roman" w:eastAsia="Times New Roman" w:hAnsi="Times New Roman" w:cs="Times New Roman"/>
          <w:color w:val="000000"/>
          <w:sz w:val="32"/>
          <w:szCs w:val="32"/>
          <w:lang w:eastAsia="ru-RU"/>
        </w:rPr>
      </w:pPr>
      <w:r w:rsidRPr="00DD080E">
        <w:rPr>
          <w:rFonts w:ascii="Times New Roman" w:eastAsia="Times New Roman" w:hAnsi="Times New Roman" w:cs="Times New Roman"/>
          <w:color w:val="000000"/>
          <w:sz w:val="32"/>
          <w:szCs w:val="32"/>
          <w:lang w:eastAsia="ru-RU"/>
        </w:rPr>
        <w:t>Кстати, бесплодные попытки такого рода характерны для тех случаев, когда отсутствие серьезного содержания пытаются подменить обилием непонятных терминов и словесных оборотов. Так, например, в 70-х годах было с некоторыми работами по вопросам тестирования спортсменов, в которых общепринятые термины надежности, воспроизводимости, объективности тестов заменялись иностранными словами, что сразу делало текст невоспринимаемым, дискуссию невозможной, однако у непосвященного читателя могло создать впечатление научности подобных публикаций. С аналогичной ситуацией, к сожалению, мы сталкиваемся и в рассматриваемой статье.</w:t>
      </w:r>
    </w:p>
    <w:p w:rsidR="00DD080E" w:rsidRPr="00DD080E" w:rsidRDefault="00DD080E" w:rsidP="00DD080E">
      <w:pPr>
        <w:shd w:val="clear" w:color="auto" w:fill="FFFFFF"/>
        <w:spacing w:before="100" w:beforeAutospacing="1" w:after="100" w:afterAutospacing="1" w:line="240" w:lineRule="auto"/>
        <w:ind w:firstLine="670"/>
        <w:jc w:val="both"/>
        <w:rPr>
          <w:rFonts w:ascii="Times New Roman" w:eastAsia="Times New Roman" w:hAnsi="Times New Roman" w:cs="Times New Roman"/>
          <w:color w:val="000000"/>
          <w:sz w:val="32"/>
          <w:szCs w:val="32"/>
          <w:lang w:eastAsia="ru-RU"/>
        </w:rPr>
      </w:pPr>
      <w:r w:rsidRPr="00DD080E">
        <w:rPr>
          <w:rFonts w:ascii="Times New Roman" w:eastAsia="Times New Roman" w:hAnsi="Times New Roman" w:cs="Times New Roman"/>
          <w:color w:val="000000"/>
          <w:sz w:val="32"/>
          <w:szCs w:val="32"/>
          <w:lang w:eastAsia="ru-RU"/>
        </w:rPr>
        <w:t>Следует сказать, что стремление к радикальному изменению общепринятых в теории и методике подготовки спортсменов словарных средств характерно для большинства работ Ю.В. Верхошанского, изданных в различные годы, что не было воспринято специалистами. Яркое свидетельство этого - достаточно стабильная специальная терминология, используемая в учебной и научной литературе, никак не изменившаяся под влиянием содержания упомянутых работ. Хотелось бы, чтобы это увидел и автор рассматриваемой нами статьи.</w:t>
      </w:r>
    </w:p>
    <w:p w:rsidR="00DD080E" w:rsidRPr="00DD080E" w:rsidRDefault="00DD080E" w:rsidP="00DD080E">
      <w:pPr>
        <w:shd w:val="clear" w:color="auto" w:fill="FFFFFF"/>
        <w:spacing w:before="100" w:beforeAutospacing="1" w:after="100" w:afterAutospacing="1" w:line="240" w:lineRule="auto"/>
        <w:ind w:firstLine="670"/>
        <w:jc w:val="both"/>
        <w:rPr>
          <w:rFonts w:ascii="Times New Roman" w:eastAsia="Times New Roman" w:hAnsi="Times New Roman" w:cs="Times New Roman"/>
          <w:color w:val="000000"/>
          <w:sz w:val="32"/>
          <w:szCs w:val="32"/>
          <w:lang w:eastAsia="ru-RU"/>
        </w:rPr>
      </w:pPr>
      <w:r w:rsidRPr="00DD080E">
        <w:rPr>
          <w:rFonts w:ascii="Times New Roman" w:eastAsia="Times New Roman" w:hAnsi="Times New Roman" w:cs="Times New Roman"/>
          <w:color w:val="000000"/>
          <w:sz w:val="32"/>
          <w:szCs w:val="32"/>
          <w:lang w:eastAsia="ru-RU"/>
        </w:rPr>
        <w:t>Нельзя не остановиться и на ряде принципиальных теоретических положений Ю.В. Верхошанского, которые представляются либо односторонними, характерными для частного случая, либо неверными в принципе.</w:t>
      </w:r>
    </w:p>
    <w:p w:rsidR="00DD080E" w:rsidRPr="00DD080E" w:rsidRDefault="00DD080E" w:rsidP="00DD080E">
      <w:pPr>
        <w:shd w:val="clear" w:color="auto" w:fill="FFFFFF"/>
        <w:spacing w:before="100" w:beforeAutospacing="1" w:after="100" w:afterAutospacing="1" w:line="240" w:lineRule="auto"/>
        <w:ind w:firstLine="670"/>
        <w:jc w:val="both"/>
        <w:rPr>
          <w:rFonts w:ascii="Times New Roman" w:eastAsia="Times New Roman" w:hAnsi="Times New Roman" w:cs="Times New Roman"/>
          <w:color w:val="000000"/>
          <w:sz w:val="32"/>
          <w:szCs w:val="32"/>
          <w:lang w:eastAsia="ru-RU"/>
        </w:rPr>
      </w:pPr>
      <w:r w:rsidRPr="00DD080E">
        <w:rPr>
          <w:rFonts w:ascii="Times New Roman" w:eastAsia="Times New Roman" w:hAnsi="Times New Roman" w:cs="Times New Roman"/>
          <w:color w:val="000000"/>
          <w:sz w:val="32"/>
          <w:szCs w:val="32"/>
          <w:lang w:eastAsia="ru-RU"/>
        </w:rPr>
        <w:lastRenderedPageBreak/>
        <w:t>В двух первых разделах статьи: "В чем суть процесса тренировки в спорте?" и "Какой должна быть теория и методика спортивной тренировки" - сформулирован методологический подход, который предопределяет позицию автора, положенную им в основу формирования "содержательной основы современной научной теории и методологии спортивной тренировки". При знакомстве с содержанием этих разделов обнаруживаются неверная установка, искажающая суть спортивной тренировки, и основополагающие требования к формированию ее теории.</w:t>
      </w:r>
    </w:p>
    <w:p w:rsidR="00DD080E" w:rsidRPr="00DD080E" w:rsidRDefault="00DD080E" w:rsidP="00DD080E">
      <w:pPr>
        <w:shd w:val="clear" w:color="auto" w:fill="FFFFFF"/>
        <w:spacing w:before="100" w:beforeAutospacing="1" w:after="100" w:afterAutospacing="1" w:line="240" w:lineRule="auto"/>
        <w:ind w:firstLine="670"/>
        <w:jc w:val="both"/>
        <w:rPr>
          <w:rFonts w:ascii="Times New Roman" w:eastAsia="Times New Roman" w:hAnsi="Times New Roman" w:cs="Times New Roman"/>
          <w:color w:val="000000"/>
          <w:sz w:val="32"/>
          <w:szCs w:val="32"/>
          <w:lang w:eastAsia="ru-RU"/>
        </w:rPr>
      </w:pPr>
      <w:r w:rsidRPr="00DD080E">
        <w:rPr>
          <w:rFonts w:ascii="Times New Roman" w:eastAsia="Times New Roman" w:hAnsi="Times New Roman" w:cs="Times New Roman"/>
          <w:color w:val="000000"/>
          <w:sz w:val="32"/>
          <w:szCs w:val="32"/>
          <w:lang w:eastAsia="ru-RU"/>
        </w:rPr>
        <w:t>Ю.В. Верхошанским подчеркивается, что спортивные достижения обусловливаются исключительно "моторным потенциалом спортсмена", "выходной мощностью (в физическом смысле)" работы организма в специфических условиях спортивной деятельности, "умением спортсмена использовать "моторный потенциал" в тренировке и соревнованиях", а научная и практическая ценность теории и методики спортивной тренировки определяется исключительно ее соответствием требованиям повышения "выходной мощности" работы организма спортсмена. Эта исходная установка, что и подтверждает содержание всей статьи, предопределяет прими-тивно-биологизаторский подход к формированию теории и методики спортивной тренировки, не учитывающей ни специфики видов спорта и их дисциплин, ни индивидуальных морфофун-кциональных, психологических и творческих способностей спортсменов, ни возможности достижения выдающихся результатов преимущественно за счет различных компонентов подготовленности.</w:t>
      </w:r>
    </w:p>
    <w:p w:rsidR="00DD080E" w:rsidRPr="00DD080E" w:rsidRDefault="00DD080E" w:rsidP="00DD080E">
      <w:pPr>
        <w:shd w:val="clear" w:color="auto" w:fill="FFFFFF"/>
        <w:spacing w:before="100" w:beforeAutospacing="1" w:after="100" w:afterAutospacing="1" w:line="240" w:lineRule="auto"/>
        <w:ind w:firstLine="670"/>
        <w:jc w:val="both"/>
        <w:rPr>
          <w:rFonts w:ascii="Times New Roman" w:eastAsia="Times New Roman" w:hAnsi="Times New Roman" w:cs="Times New Roman"/>
          <w:color w:val="000000"/>
          <w:sz w:val="32"/>
          <w:szCs w:val="32"/>
          <w:lang w:eastAsia="ru-RU"/>
        </w:rPr>
      </w:pPr>
      <w:r w:rsidRPr="00DD080E">
        <w:rPr>
          <w:rFonts w:ascii="Times New Roman" w:eastAsia="Times New Roman" w:hAnsi="Times New Roman" w:cs="Times New Roman"/>
          <w:color w:val="000000"/>
          <w:sz w:val="32"/>
          <w:szCs w:val="32"/>
          <w:lang w:eastAsia="ru-RU"/>
        </w:rPr>
        <w:t xml:space="preserve">Если пользоваться терминологией Ю.В. Верхошанского, то следует отметить, что "выходная мощность" является решающим фактором достижения высоких результатов примерно в 10% видов соревнований, представленных в программах олимпийских игр (виды тяжелой атлетики, легкоатлетические метания и некоторые другие), одним из основных факторов - в некоторых других видах соревнований (легкоатлетические прыжки, бобслей, прыжки на лыжах с трамплина, спринтерские дисциплины в легкоатлетическом беге и скоростном беге на коньках и др.). Однако о какой "выходной мощности" может идти речь, например, в стрельбе из лука, пулевой стрельбе или керлин-ге? Нельзя говорить и о том, что выходная мощность является решающим </w:t>
      </w:r>
      <w:r w:rsidRPr="00DD080E">
        <w:rPr>
          <w:rFonts w:ascii="Times New Roman" w:eastAsia="Times New Roman" w:hAnsi="Times New Roman" w:cs="Times New Roman"/>
          <w:color w:val="000000"/>
          <w:sz w:val="32"/>
          <w:szCs w:val="32"/>
          <w:lang w:eastAsia="ru-RU"/>
        </w:rPr>
        <w:lastRenderedPageBreak/>
        <w:t>фактором, определяющим достижения в видах спорта со сложной координацией движений: художественной и спортивной гимнастике, фигурном катании на коньках а также в спортивных играх и единоборствах, - тем более что хорошо известно об отрицательной корреляционной связи между способностью к достижению высоких показателей мощности и различными видами координационных способностей [37, 39, 46, 56, 69], экономичностью и устойчивостью деятельности функциональных систем [4, 57, 76], устойчивостью к утомлению [28, 29, 62].</w:t>
      </w:r>
    </w:p>
    <w:p w:rsidR="00DD080E" w:rsidRPr="00DD080E" w:rsidRDefault="00DD080E" w:rsidP="00DD080E">
      <w:pPr>
        <w:shd w:val="clear" w:color="auto" w:fill="FFFFFF"/>
        <w:spacing w:before="100" w:beforeAutospacing="1" w:after="100" w:afterAutospacing="1" w:line="240" w:lineRule="auto"/>
        <w:ind w:firstLine="670"/>
        <w:jc w:val="both"/>
        <w:rPr>
          <w:rFonts w:ascii="Times New Roman" w:eastAsia="Times New Roman" w:hAnsi="Times New Roman" w:cs="Times New Roman"/>
          <w:color w:val="000000"/>
          <w:sz w:val="32"/>
          <w:szCs w:val="32"/>
          <w:lang w:eastAsia="ru-RU"/>
        </w:rPr>
      </w:pPr>
      <w:r w:rsidRPr="00DD080E">
        <w:rPr>
          <w:rFonts w:ascii="Times New Roman" w:eastAsia="Times New Roman" w:hAnsi="Times New Roman" w:cs="Times New Roman"/>
          <w:color w:val="000000"/>
          <w:sz w:val="32"/>
          <w:szCs w:val="32"/>
          <w:lang w:eastAsia="ru-RU"/>
        </w:rPr>
        <w:t>Исследованиями последних лет [40,48,63 - 65, 69, 70], а также опытом подготовки многих выдающихся спортсменов убедительно доказано, что практически в любом виде спорта относительно невысокие показатели "выходной мощности" работы организма в процессе соревновательной деятельности могут быть с успехом компенсированы экономичностью работы и устойчивостью к утомлению (в видах спорта, связанных с проявлением выносливости), эффективностью технико-тактических решений - в спортивных играх и единоборствах. Более того, ориентация процесса подготовки на повышение "выходной мощности" на основе физиологических критериев, как это рекомендует Ю.В. Верхошанский, без учета мор-фофункциональной организации спортсмена, его конституционных особенностей, может не столько способствовать увеличению показателей мощности, сколько отрицательно сказаться на других значимых характеристиках, способных не в меньшей мере, чем "выходная мощность", обеспечить успех в тренировочной и соревновательной деятельности [38,55,57,63].</w:t>
      </w:r>
    </w:p>
    <w:p w:rsidR="00DD080E" w:rsidRPr="00DD080E" w:rsidRDefault="00DD080E" w:rsidP="00DD080E">
      <w:pPr>
        <w:shd w:val="clear" w:color="auto" w:fill="FFFFFF"/>
        <w:spacing w:before="100" w:beforeAutospacing="1" w:after="100" w:afterAutospacing="1" w:line="240" w:lineRule="auto"/>
        <w:ind w:firstLine="670"/>
        <w:jc w:val="both"/>
        <w:rPr>
          <w:rFonts w:ascii="Times New Roman" w:eastAsia="Times New Roman" w:hAnsi="Times New Roman" w:cs="Times New Roman"/>
          <w:color w:val="000000"/>
          <w:sz w:val="32"/>
          <w:szCs w:val="32"/>
          <w:lang w:eastAsia="ru-RU"/>
        </w:rPr>
      </w:pPr>
      <w:r w:rsidRPr="00DD080E">
        <w:rPr>
          <w:rFonts w:ascii="Times New Roman" w:eastAsia="Times New Roman" w:hAnsi="Times New Roman" w:cs="Times New Roman"/>
          <w:color w:val="000000"/>
          <w:sz w:val="32"/>
          <w:szCs w:val="32"/>
          <w:lang w:eastAsia="ru-RU"/>
        </w:rPr>
        <w:t>В большом количестве публикаций последних лет убедительно показано, что основополагающим принципом, предопределяющим формирование действительно научной теории спортивной подготовки, являются единство и взаимосвязь структуры соревновательной деятельности и структуры подготовленности [ 1,16,33, 52 - 54]. Именно ориентация на достижение оптимальной структуры соревновательной деятельности, позволяющей добиться планируемого спортивного результата, и обеспечение соответ</w:t>
      </w:r>
      <w:r w:rsidRPr="00DD080E">
        <w:rPr>
          <w:rFonts w:ascii="Times New Roman" w:eastAsia="Times New Roman" w:hAnsi="Times New Roman" w:cs="Times New Roman"/>
          <w:color w:val="000000"/>
          <w:sz w:val="32"/>
          <w:szCs w:val="32"/>
          <w:lang w:eastAsia="ru-RU"/>
        </w:rPr>
        <w:br/>
        <w:t xml:space="preserve">ствующей этой задаче структуры подготовленности спортсмена, а не достижение "выходной мощности" являются основой </w:t>
      </w:r>
      <w:r w:rsidRPr="00DD080E">
        <w:rPr>
          <w:rFonts w:ascii="Times New Roman" w:eastAsia="Times New Roman" w:hAnsi="Times New Roman" w:cs="Times New Roman"/>
          <w:color w:val="000000"/>
          <w:sz w:val="32"/>
          <w:szCs w:val="32"/>
          <w:lang w:eastAsia="ru-RU"/>
        </w:rPr>
        <w:lastRenderedPageBreak/>
        <w:t>рационального построения спортивной подготовки, развития ее теории [2,18,19,21,30,66].</w:t>
      </w:r>
    </w:p>
    <w:p w:rsidR="00DD080E" w:rsidRPr="00DD080E" w:rsidRDefault="00DD080E" w:rsidP="00DD080E">
      <w:pPr>
        <w:shd w:val="clear" w:color="auto" w:fill="FFFFFF"/>
        <w:spacing w:before="100" w:beforeAutospacing="1" w:after="100" w:afterAutospacing="1" w:line="240" w:lineRule="auto"/>
        <w:ind w:firstLine="670"/>
        <w:jc w:val="both"/>
        <w:rPr>
          <w:rFonts w:ascii="Times New Roman" w:eastAsia="Times New Roman" w:hAnsi="Times New Roman" w:cs="Times New Roman"/>
          <w:color w:val="000000"/>
          <w:sz w:val="32"/>
          <w:szCs w:val="32"/>
          <w:lang w:eastAsia="ru-RU"/>
        </w:rPr>
      </w:pPr>
      <w:r w:rsidRPr="00DD080E">
        <w:rPr>
          <w:rFonts w:ascii="Times New Roman" w:eastAsia="Times New Roman" w:hAnsi="Times New Roman" w:cs="Times New Roman"/>
          <w:color w:val="000000"/>
          <w:sz w:val="32"/>
          <w:szCs w:val="32"/>
          <w:lang w:eastAsia="ru-RU"/>
        </w:rPr>
        <w:t>Такой подход, применимый к любому виду спорта, спортивной дисциплине и виду соревнований, позволяет в каждом конкретном случае выявить факторы, определяющие уровень спортивных достижений, и органически увязать их с конституционными особенностями спортсмена [3, 5, 49, 59], установить субординационные отношения между составляющими соревновательной деятельности и подготовленности, возможные границы колебаний и компенсаторные возможности различных характеристик [42, 51,58]. В этом случае создаются должные предпосылки для упорядочения процесса управления, увязывания структуры соревновательной деятельности и соответствующей структуры подготовленности с методикой диагностики функциональных возможностей спортсменов, формированием моделей различного уровня, системой отбора и ориентации подготовки спортсменов, средствами и методами совершенствования различных сторон подготовленности и, естественно, общей структурой и содержанием этапов многолетней подготовки, макроциклов и периодов подготовки, мезоциклов, микроциклов, тренировочных занятий и их частей [22, 43, 44, 71].</w:t>
      </w:r>
    </w:p>
    <w:p w:rsidR="00DD080E" w:rsidRPr="00DD080E" w:rsidRDefault="00DD080E" w:rsidP="00DD080E">
      <w:pPr>
        <w:shd w:val="clear" w:color="auto" w:fill="FFFFFF"/>
        <w:spacing w:before="100" w:beforeAutospacing="1" w:after="100" w:afterAutospacing="1" w:line="240" w:lineRule="auto"/>
        <w:ind w:firstLine="670"/>
        <w:jc w:val="both"/>
        <w:rPr>
          <w:rFonts w:ascii="Times New Roman" w:eastAsia="Times New Roman" w:hAnsi="Times New Roman" w:cs="Times New Roman"/>
          <w:color w:val="000000"/>
          <w:sz w:val="32"/>
          <w:szCs w:val="32"/>
          <w:lang w:eastAsia="ru-RU"/>
        </w:rPr>
      </w:pPr>
      <w:r w:rsidRPr="00DD080E">
        <w:rPr>
          <w:rFonts w:ascii="Times New Roman" w:eastAsia="Times New Roman" w:hAnsi="Times New Roman" w:cs="Times New Roman"/>
          <w:color w:val="000000"/>
          <w:sz w:val="32"/>
          <w:szCs w:val="32"/>
          <w:lang w:eastAsia="ru-RU"/>
        </w:rPr>
        <w:t>Неверная методологическая установка, положенная Ю.В. Верхошанским в основу синтеза накопленного научного знания, приводит к возникновению многих неясностей и противоречий в других разделах рассматриваемой статьи. Приведенный в разделе "Естественнонаучные основы ТиМСТ"</w:t>
      </w:r>
      <w:r w:rsidRPr="00DD080E">
        <w:rPr>
          <w:rFonts w:ascii="Times New Roman" w:eastAsia="Times New Roman" w:hAnsi="Times New Roman" w:cs="Times New Roman"/>
          <w:color w:val="000000"/>
          <w:sz w:val="32"/>
          <w:szCs w:val="32"/>
          <w:vertAlign w:val="superscript"/>
          <w:lang w:eastAsia="ru-RU"/>
        </w:rPr>
        <w:t>1</w:t>
      </w:r>
      <w:r w:rsidRPr="00DD080E">
        <w:rPr>
          <w:rFonts w:ascii="Times New Roman" w:eastAsia="Times New Roman" w:hAnsi="Times New Roman" w:cs="Times New Roman"/>
          <w:color w:val="000000"/>
          <w:sz w:val="32"/>
          <w:szCs w:val="32"/>
          <w:lang w:eastAsia="ru-RU"/>
        </w:rPr>
        <w:t xml:space="preserve"> перечень знаний выглядит далеко не полным, а в отдельных случаях представляется ошибочным. Например, трудно понять, как не попали в этот перечень закономерности соревновательной деятельности, которые не могут не находиться в числе естественнонаучных основ. В перечне присутствуют "Закономерности становления технического мастерства". Если руководствоваться элементарной логикой, то здесь необходимо было бы привести и "Закономерности становления тактического мастерства", и "Закономерности становления психологической подготовленности", Однако этих частей нет, как нет и никакой информации о большом количестве внетренировочных факторов, таких, как средства стимуляции работоспособности и восстановительных процессов, технические </w:t>
      </w:r>
      <w:r w:rsidRPr="00DD080E">
        <w:rPr>
          <w:rFonts w:ascii="Times New Roman" w:eastAsia="Times New Roman" w:hAnsi="Times New Roman" w:cs="Times New Roman"/>
          <w:color w:val="000000"/>
          <w:sz w:val="32"/>
          <w:szCs w:val="32"/>
          <w:lang w:eastAsia="ru-RU"/>
        </w:rPr>
        <w:lastRenderedPageBreak/>
        <w:t>средства, повышающие эффективность тренировочной и соревновательной деятельности, и др.</w:t>
      </w:r>
    </w:p>
    <w:p w:rsidR="00DD080E" w:rsidRPr="00DD080E" w:rsidRDefault="00DD080E" w:rsidP="00DD080E">
      <w:pPr>
        <w:shd w:val="clear" w:color="auto" w:fill="FFFFFF"/>
        <w:spacing w:before="100" w:beforeAutospacing="1" w:after="100" w:afterAutospacing="1" w:line="240" w:lineRule="auto"/>
        <w:ind w:firstLine="670"/>
        <w:jc w:val="both"/>
        <w:rPr>
          <w:rFonts w:ascii="Times New Roman" w:eastAsia="Times New Roman" w:hAnsi="Times New Roman" w:cs="Times New Roman"/>
          <w:color w:val="000000"/>
          <w:sz w:val="32"/>
          <w:szCs w:val="32"/>
          <w:lang w:eastAsia="ru-RU"/>
        </w:rPr>
      </w:pPr>
      <w:r w:rsidRPr="00DD080E">
        <w:rPr>
          <w:rFonts w:ascii="Times New Roman" w:eastAsia="Times New Roman" w:hAnsi="Times New Roman" w:cs="Times New Roman"/>
          <w:color w:val="000000"/>
          <w:sz w:val="32"/>
          <w:szCs w:val="32"/>
          <w:lang w:eastAsia="ru-RU"/>
        </w:rPr>
        <w:t>В представленном Ю.В. Верхошанским перечне мы находим такие части, как "Общие закономерности развития процесса адаптации организма" и "Закономерности морфофунк-циональной специализации организма", хотя из содержания видно, что вторая из упомянутых частей не имеет самостоятельного предмета, а является лишь компонентом первой.</w:t>
      </w:r>
    </w:p>
    <w:p w:rsidR="00DD080E" w:rsidRPr="00DD080E" w:rsidRDefault="00DD080E" w:rsidP="00DD080E">
      <w:pPr>
        <w:shd w:val="clear" w:color="auto" w:fill="FFFFFF"/>
        <w:spacing w:before="100" w:beforeAutospacing="1" w:after="100" w:afterAutospacing="1" w:line="240" w:lineRule="auto"/>
        <w:ind w:firstLine="670"/>
        <w:jc w:val="both"/>
        <w:rPr>
          <w:rFonts w:ascii="Times New Roman" w:eastAsia="Times New Roman" w:hAnsi="Times New Roman" w:cs="Times New Roman"/>
          <w:color w:val="000000"/>
          <w:sz w:val="32"/>
          <w:szCs w:val="32"/>
          <w:lang w:eastAsia="ru-RU"/>
        </w:rPr>
      </w:pPr>
      <w:r w:rsidRPr="00DD080E">
        <w:rPr>
          <w:rFonts w:ascii="Times New Roman" w:eastAsia="Times New Roman" w:hAnsi="Times New Roman" w:cs="Times New Roman"/>
          <w:color w:val="000000"/>
          <w:sz w:val="32"/>
          <w:szCs w:val="32"/>
          <w:lang w:eastAsia="ru-RU"/>
        </w:rPr>
        <w:t>В части "Закономерности становления технического мастерства" написано, что они лежат в основе процесса овладения рациональной системой движений, присущей соревновательному упражнению, совершенствования этой системы и стабильного воспроизведения ее в условиях тренировки и соревнований, т.е. на предельной скорости и мощности движений. Нет необходимости говорить о том, что в процессе тренировки, а в большинстве видов спорта и в процессе соревнований, движения выполняются в очень широком диапазоне скорости и мощности - и не в стабильном, а в исключительно вариативном режиме, что характерно не только для единоборств и спортивных игр, но и для циклических видов спорта, когда поддержание заданной скорости по мере развития утомления обеспечивается существенными колебаниями динамических и кинематических характеристик движений [6,42,63].</w:t>
      </w:r>
    </w:p>
    <w:p w:rsidR="00DD080E" w:rsidRPr="00DD080E" w:rsidRDefault="00DD080E" w:rsidP="00DD080E">
      <w:pPr>
        <w:shd w:val="clear" w:color="auto" w:fill="FFFFFF"/>
        <w:spacing w:before="100" w:beforeAutospacing="1" w:after="100" w:afterAutospacing="1" w:line="240" w:lineRule="auto"/>
        <w:ind w:firstLine="670"/>
        <w:jc w:val="both"/>
        <w:rPr>
          <w:rFonts w:ascii="Times New Roman" w:eastAsia="Times New Roman" w:hAnsi="Times New Roman" w:cs="Times New Roman"/>
          <w:color w:val="000000"/>
          <w:sz w:val="32"/>
          <w:szCs w:val="32"/>
          <w:lang w:eastAsia="ru-RU"/>
        </w:rPr>
      </w:pPr>
      <w:r w:rsidRPr="00DD080E">
        <w:rPr>
          <w:rFonts w:ascii="Times New Roman" w:eastAsia="Times New Roman" w:hAnsi="Times New Roman" w:cs="Times New Roman"/>
          <w:color w:val="000000"/>
          <w:sz w:val="32"/>
          <w:szCs w:val="32"/>
          <w:lang w:eastAsia="ru-RU"/>
        </w:rPr>
        <w:t xml:space="preserve">Не лучшим образом обстоит дело и с другими разделами "Содержательно-логических основ научной теории и методологии спортивной тренировки". Например, в "Основных разделах ТиМСТ" автор безапелляционно и без всякой связи с предыдущим содержанием статьи утверждает: "Итак, современная научная ТиМСТ должна включать в себя следующие основные разделы: теорию тренинга, теорию тренировочной нагрузки, теорию спортивной техники, теорию построения тренировки, теорию программирования тренировки, теорию управления тренировочным процессом". Не останавливаясь на обоснованности выделения в рамках ТиМСТ ряда самостоятельных теорий, которых, если до конца руководствоваться подходом, избранным Ю.В. Верхошанским, должно было бы быть еще несколько (теория спортивной тактики, теория спортивной психологии и др.), обратим внимание лишь на то, что ни в одном случае не сформулирован </w:t>
      </w:r>
      <w:r w:rsidRPr="00DD080E">
        <w:rPr>
          <w:rFonts w:ascii="Times New Roman" w:eastAsia="Times New Roman" w:hAnsi="Times New Roman" w:cs="Times New Roman"/>
          <w:color w:val="000000"/>
          <w:sz w:val="32"/>
          <w:szCs w:val="32"/>
          <w:lang w:eastAsia="ru-RU"/>
        </w:rPr>
        <w:lastRenderedPageBreak/>
        <w:t>объект конкретной теории. Это не позволяет понять, какими </w:t>
      </w:r>
      <w:r w:rsidRPr="00DD080E">
        <w:rPr>
          <w:rFonts w:ascii="Times New Roman" w:eastAsia="Times New Roman" w:hAnsi="Times New Roman" w:cs="Times New Roman"/>
          <w:i/>
          <w:iCs/>
          <w:color w:val="000000"/>
          <w:sz w:val="32"/>
          <w:szCs w:val="32"/>
          <w:lang w:eastAsia="ru-RU"/>
        </w:rPr>
        <w:t>же</w:t>
      </w:r>
      <w:r w:rsidRPr="00DD080E">
        <w:rPr>
          <w:rFonts w:ascii="Times New Roman" w:eastAsia="Times New Roman" w:hAnsi="Times New Roman" w:cs="Times New Roman"/>
          <w:color w:val="000000"/>
          <w:sz w:val="32"/>
          <w:szCs w:val="32"/>
          <w:lang w:eastAsia="ru-RU"/>
        </w:rPr>
        <w:t> принципами руководствовался автор, когда представляла качестве самостоятельных теорию тренировочной нагрузки, теорию построения тренировки и теорию программирования тренировки и отдельно от них - теорию тренинга. Такое разделение, насколько нам известно, не имеет аналогов в мировой литературе, более того - полностью ей противоречит, а потому требовало бы научного обоснования, а не бездоказательной констатации.</w:t>
      </w:r>
    </w:p>
    <w:p w:rsidR="00DD080E" w:rsidRPr="00DD080E" w:rsidRDefault="00DD080E" w:rsidP="00DD080E">
      <w:pPr>
        <w:shd w:val="clear" w:color="auto" w:fill="FFFFFF"/>
        <w:spacing w:before="100" w:beforeAutospacing="1" w:after="100" w:afterAutospacing="1" w:line="240" w:lineRule="auto"/>
        <w:ind w:firstLine="670"/>
        <w:jc w:val="both"/>
        <w:rPr>
          <w:rFonts w:ascii="Times New Roman" w:eastAsia="Times New Roman" w:hAnsi="Times New Roman" w:cs="Times New Roman"/>
          <w:color w:val="000000"/>
          <w:sz w:val="32"/>
          <w:szCs w:val="32"/>
          <w:lang w:eastAsia="ru-RU"/>
        </w:rPr>
      </w:pPr>
      <w:r w:rsidRPr="00DD080E">
        <w:rPr>
          <w:rFonts w:ascii="Times New Roman" w:eastAsia="Times New Roman" w:hAnsi="Times New Roman" w:cs="Times New Roman"/>
          <w:color w:val="000000"/>
          <w:sz w:val="32"/>
          <w:szCs w:val="32"/>
          <w:lang w:eastAsia="ru-RU"/>
        </w:rPr>
        <w:t>Если же анализировать каждую фразу Ю.В Верхошанского, содержащуюся в обосновании им всех этих видов теорий, то обнаруживаешь множество неожиданностей. Например, оказывается, что "Теория тренинга целиком базируется на биологическом знании ...", а "Теория тренировочной нагрузки - рассматривает тренировочную нагрузку как физиологическую категорию, как физиологическую меру воздействия на организм...". Очень трудно согласиться с этим утверждением, особенно если ознакомиться с содержанием большого количества работ, в которых убедительно показано, что в пределах теории спортивной подготовки тренировка (тренинг) и тренировочная нагрузка являются одними из основных категорий теории спортивной подготовки и базируются в первую очередь на знании, составляющем предметную область этой теории. Оказывается (по Ю.В. Верхошанскому), что "Теория построения тренировки - комплекс теоретико-методических знаний, относящихся к правилам (принципам) организации тренировочного процесса на всех его уровнях", а "Теория программирования тренировки" - разрабатывает объективные основания (принципиальные установки) к упорядочению содержания тренировочного процесса. При всем желании невозможно установить различие между этими определениями и понять, какое же конкретное содержание стремится вложить Ю.В. Вер-хошанский в каждую из этих теорий.</w:t>
      </w:r>
    </w:p>
    <w:p w:rsidR="00DD080E" w:rsidRPr="00DD080E" w:rsidRDefault="00DD080E" w:rsidP="00DD080E">
      <w:pPr>
        <w:shd w:val="clear" w:color="auto" w:fill="FFFFFF"/>
        <w:spacing w:before="100" w:beforeAutospacing="1" w:after="100" w:afterAutospacing="1" w:line="240" w:lineRule="auto"/>
        <w:ind w:firstLine="670"/>
        <w:jc w:val="both"/>
        <w:rPr>
          <w:rFonts w:ascii="Times New Roman" w:eastAsia="Times New Roman" w:hAnsi="Times New Roman" w:cs="Times New Roman"/>
          <w:color w:val="000000"/>
          <w:sz w:val="32"/>
          <w:szCs w:val="32"/>
          <w:lang w:eastAsia="ru-RU"/>
        </w:rPr>
      </w:pPr>
      <w:r w:rsidRPr="00DD080E">
        <w:rPr>
          <w:rFonts w:ascii="Times New Roman" w:eastAsia="Times New Roman" w:hAnsi="Times New Roman" w:cs="Times New Roman"/>
          <w:color w:val="000000"/>
          <w:sz w:val="32"/>
          <w:szCs w:val="32"/>
          <w:lang w:eastAsia="ru-RU"/>
        </w:rPr>
        <w:t xml:space="preserve">Более чем наивными выглядят претензии автора напрямую увязывать установки и рекомендации, представленные в рассматриваемой нами статье, с достижениями в профессиональном и олимпийском спорте. Любой специалист, знакомый с основами и методикой подготовки спортсменов в американском профессиональном или в итальянском олимпийском </w:t>
      </w:r>
      <w:r w:rsidRPr="00DD080E">
        <w:rPr>
          <w:rFonts w:ascii="Times New Roman" w:eastAsia="Times New Roman" w:hAnsi="Times New Roman" w:cs="Times New Roman"/>
          <w:color w:val="000000"/>
          <w:sz w:val="32"/>
          <w:szCs w:val="32"/>
          <w:lang w:eastAsia="ru-RU"/>
        </w:rPr>
        <w:lastRenderedPageBreak/>
        <w:t>спорте, не воспримет по-иному утверждение автора, согласно которому эти установки и рекомендации по построению годичного цикла позволили американской команде "New York Giants" дважды выиграть кубок мирового чемпионата в профессиональном футболе, а также "принесли Италии две золотые, две серебряные и одну бронзовую медали в гребле на байдарках на Олимпийских играх в Атланте". Ведь хорошо известно, что эффективность даже прекрасно научно обоснованных рекомендаций по отдельному частному вопросу невозможно выделить из влияния многих десятков не менее важных факторов, обусловливающих эффективность процесса подготовки спортсменов. Еще труднее это сделать в том случае, когда установки и рекомендации обоснованными не представляются.</w:t>
      </w:r>
    </w:p>
    <w:p w:rsidR="00DD080E" w:rsidRPr="00DD080E" w:rsidRDefault="00DD080E" w:rsidP="00DD080E">
      <w:pPr>
        <w:shd w:val="clear" w:color="auto" w:fill="FFFFFF"/>
        <w:spacing w:before="100" w:beforeAutospacing="1" w:after="100" w:afterAutospacing="1" w:line="240" w:lineRule="auto"/>
        <w:ind w:firstLine="670"/>
        <w:jc w:val="both"/>
        <w:rPr>
          <w:rFonts w:ascii="Times New Roman" w:eastAsia="Times New Roman" w:hAnsi="Times New Roman" w:cs="Times New Roman"/>
          <w:color w:val="000000"/>
          <w:sz w:val="32"/>
          <w:szCs w:val="32"/>
          <w:lang w:eastAsia="ru-RU"/>
        </w:rPr>
      </w:pPr>
      <w:r w:rsidRPr="00DD080E">
        <w:rPr>
          <w:rFonts w:ascii="Times New Roman" w:eastAsia="Times New Roman" w:hAnsi="Times New Roman" w:cs="Times New Roman"/>
          <w:color w:val="000000"/>
          <w:sz w:val="32"/>
          <w:szCs w:val="32"/>
          <w:lang w:eastAsia="ru-RU"/>
        </w:rPr>
        <w:t>Всего этого не произошло бы, если бы Ю.В. Верхошанский объективно и с должным уважением отнесся к результатам труда нескольких поколений специалистов, сформировавших отечественную теорию спортивной подготовки, а также к работам многих известных зарубежных авторов, а не пытался формировать эту теорию с чистого листа, руководствуясь, его же словами, надуманным понятийным аппаратом, привлечением для подтверждения своих идей материала малой научной ценности, низкой информативности и достоверности и делая вид, что в отечественной и мировой литературе не существует нескольких десятков фундаментальных трудов (учебников, монографий) в этой достаточно хорошо разработанной области знаний. Нельзя почти полностью игнорировать подавляющую часть научных знаний, накопленных непосредственно в области теории спортивной тренировки, и тенденциозно подбирать лишь те работы (в основном малозначимые или из смежных дисциплин) , которые именно в силу отсутствия в них теоретического знания можно использовать для подтверждения выдвигаемых положений, стремясь большим количеством косвенных, не имеющих прямого отношения к предмету ссылок убедить читателя в истинности выдвигаемых утверждений и доказательств. К сожалению, Ю.В. Верхошанс-кий в своих трудах последовательно идет исключительно по этому порочному пути.</w:t>
      </w:r>
    </w:p>
    <w:p w:rsidR="00DD080E" w:rsidRPr="00DD080E" w:rsidRDefault="00DD080E" w:rsidP="00DD080E">
      <w:pPr>
        <w:shd w:val="clear" w:color="auto" w:fill="FFFFFF"/>
        <w:spacing w:before="100" w:beforeAutospacing="1" w:after="100" w:afterAutospacing="1" w:line="240" w:lineRule="auto"/>
        <w:ind w:firstLine="670"/>
        <w:jc w:val="both"/>
        <w:rPr>
          <w:rFonts w:ascii="Times New Roman" w:eastAsia="Times New Roman" w:hAnsi="Times New Roman" w:cs="Times New Roman"/>
          <w:color w:val="000000"/>
          <w:sz w:val="32"/>
          <w:szCs w:val="32"/>
          <w:lang w:eastAsia="ru-RU"/>
        </w:rPr>
      </w:pPr>
      <w:r w:rsidRPr="00DD080E">
        <w:rPr>
          <w:rFonts w:ascii="Times New Roman" w:eastAsia="Times New Roman" w:hAnsi="Times New Roman" w:cs="Times New Roman"/>
          <w:color w:val="000000"/>
          <w:sz w:val="32"/>
          <w:szCs w:val="32"/>
          <w:lang w:eastAsia="ru-RU"/>
        </w:rPr>
        <w:t xml:space="preserve">Как бы ни относиться к опубликованным статьям Ю.В. Верхошанского, следует отметить, что редакцией журнала "Теория </w:t>
      </w:r>
      <w:r w:rsidRPr="00DD080E">
        <w:rPr>
          <w:rFonts w:ascii="Times New Roman" w:eastAsia="Times New Roman" w:hAnsi="Times New Roman" w:cs="Times New Roman"/>
          <w:color w:val="000000"/>
          <w:sz w:val="32"/>
          <w:szCs w:val="32"/>
          <w:lang w:eastAsia="ru-RU"/>
        </w:rPr>
        <w:lastRenderedPageBreak/>
        <w:t>и практика физической культуры" поднята очень важная для современного спорта проблема, в обсуждении которой наверняка примут участие многие специалисты. Необходимо, чтобы дискуссия прошла на высоком теоретико-методологическом уровне, отражающем достижения современной спортивной науки и отвечающем практике современного спорта. Это не может быть сделано и без анализа основных трудов Л.П. Матвеева - одного из крупнейших отечественных специалистов, на протяжении более 40 лет активно работающего в области теории и методики спортивной тренировки.</w:t>
      </w:r>
    </w:p>
    <w:p w:rsidR="00DD080E" w:rsidRPr="00DD080E" w:rsidRDefault="00DD080E" w:rsidP="00DD080E">
      <w:pPr>
        <w:shd w:val="clear" w:color="auto" w:fill="FFFFFF"/>
        <w:spacing w:before="100" w:beforeAutospacing="1" w:after="100" w:afterAutospacing="1" w:line="240" w:lineRule="auto"/>
        <w:ind w:firstLine="670"/>
        <w:jc w:val="both"/>
        <w:rPr>
          <w:rFonts w:ascii="Times New Roman" w:eastAsia="Times New Roman" w:hAnsi="Times New Roman" w:cs="Times New Roman"/>
          <w:color w:val="000000"/>
          <w:sz w:val="32"/>
          <w:szCs w:val="32"/>
          <w:lang w:eastAsia="ru-RU"/>
        </w:rPr>
      </w:pPr>
      <w:r w:rsidRPr="00DD080E">
        <w:rPr>
          <w:rFonts w:ascii="Times New Roman" w:eastAsia="Times New Roman" w:hAnsi="Times New Roman" w:cs="Times New Roman"/>
          <w:color w:val="000000"/>
          <w:sz w:val="32"/>
          <w:szCs w:val="32"/>
          <w:lang w:eastAsia="ru-RU"/>
        </w:rPr>
        <w:t>При этом очень важно соблюсти научную объективность, отделить достоверное научное знание от конъюнктурного, характерного для того или иного исторического этапа развития спорта, найти пути доработки слабых и малоизученных разделов.</w:t>
      </w:r>
    </w:p>
    <w:p w:rsidR="00DD080E" w:rsidRPr="00DD080E" w:rsidRDefault="00DD080E" w:rsidP="00DD080E">
      <w:pPr>
        <w:shd w:val="clear" w:color="auto" w:fill="FFFFFF"/>
        <w:spacing w:before="100" w:beforeAutospacing="1" w:after="100" w:afterAutospacing="1" w:line="240" w:lineRule="auto"/>
        <w:ind w:firstLine="670"/>
        <w:jc w:val="both"/>
        <w:rPr>
          <w:rFonts w:ascii="Times New Roman" w:eastAsia="Times New Roman" w:hAnsi="Times New Roman" w:cs="Times New Roman"/>
          <w:color w:val="000000"/>
          <w:sz w:val="32"/>
          <w:szCs w:val="32"/>
          <w:lang w:eastAsia="ru-RU"/>
        </w:rPr>
      </w:pPr>
      <w:r w:rsidRPr="00DD080E">
        <w:rPr>
          <w:rFonts w:ascii="Times New Roman" w:eastAsia="Times New Roman" w:hAnsi="Times New Roman" w:cs="Times New Roman"/>
          <w:color w:val="000000"/>
          <w:sz w:val="32"/>
          <w:szCs w:val="32"/>
          <w:lang w:eastAsia="ru-RU"/>
        </w:rPr>
        <w:t>Ю.В. Верхошанскому, статьи которого были выбраны в качестве основы для обсуждения на страницах журнала проблем современной системы подготовки спортсмена, этого сделать не удалось. Остается надеяться, что содержание упомянутых все же будет определенным стимулом для развертывания истинно научной дискуссии в очень важной для развития спорта области знаний, в которой приоритет отечественной школы остается неоспоримым.</w:t>
      </w:r>
    </w:p>
    <w:p w:rsidR="00DD080E" w:rsidRPr="00DD080E" w:rsidRDefault="00DD080E" w:rsidP="00DD080E">
      <w:pPr>
        <w:shd w:val="clear" w:color="auto" w:fill="FFFFFF"/>
        <w:spacing w:before="100" w:beforeAutospacing="1" w:after="100" w:afterAutospacing="1" w:line="240" w:lineRule="auto"/>
        <w:ind w:firstLine="670"/>
        <w:jc w:val="both"/>
        <w:rPr>
          <w:rFonts w:ascii="Times New Roman" w:eastAsia="Times New Roman" w:hAnsi="Times New Roman" w:cs="Times New Roman"/>
          <w:color w:val="000000"/>
          <w:sz w:val="32"/>
          <w:szCs w:val="32"/>
          <w:lang w:eastAsia="ru-RU"/>
        </w:rPr>
      </w:pPr>
      <w:r w:rsidRPr="00DD080E">
        <w:rPr>
          <w:rFonts w:ascii="Times New Roman" w:eastAsia="Times New Roman" w:hAnsi="Times New Roman" w:cs="Times New Roman"/>
          <w:b/>
          <w:bCs/>
          <w:color w:val="000000"/>
          <w:sz w:val="32"/>
          <w:szCs w:val="32"/>
          <w:lang w:eastAsia="ru-RU"/>
        </w:rPr>
        <w:t>Литература</w:t>
      </w:r>
    </w:p>
    <w:p w:rsidR="00DD080E" w:rsidRPr="00DD080E" w:rsidRDefault="00DD080E" w:rsidP="00DD080E">
      <w:pPr>
        <w:shd w:val="clear" w:color="auto" w:fill="FFFFFF"/>
        <w:spacing w:before="100" w:beforeAutospacing="1" w:after="100" w:afterAutospacing="1" w:line="240" w:lineRule="auto"/>
        <w:ind w:firstLine="670"/>
        <w:jc w:val="both"/>
        <w:rPr>
          <w:rFonts w:ascii="Times New Roman" w:eastAsia="Times New Roman" w:hAnsi="Times New Roman" w:cs="Times New Roman"/>
          <w:color w:val="000000"/>
          <w:sz w:val="32"/>
          <w:szCs w:val="32"/>
          <w:lang w:eastAsia="ru-RU"/>
        </w:rPr>
      </w:pPr>
      <w:r w:rsidRPr="00DD080E">
        <w:rPr>
          <w:rFonts w:ascii="Times New Roman" w:eastAsia="Times New Roman" w:hAnsi="Times New Roman" w:cs="Times New Roman"/>
          <w:color w:val="000000"/>
          <w:sz w:val="32"/>
          <w:szCs w:val="32"/>
          <w:lang w:eastAsia="ru-RU"/>
        </w:rPr>
        <w:t>1. </w:t>
      </w:r>
      <w:hyperlink r:id="rId4" w:history="1">
        <w:r w:rsidRPr="00DD080E">
          <w:rPr>
            <w:rFonts w:ascii="Times New Roman" w:eastAsia="Times New Roman" w:hAnsi="Times New Roman" w:cs="Times New Roman"/>
            <w:i/>
            <w:iCs/>
            <w:color w:val="0000FF"/>
            <w:sz w:val="32"/>
            <w:szCs w:val="32"/>
            <w:u w:val="single"/>
            <w:lang w:eastAsia="ru-RU"/>
          </w:rPr>
          <w:t>Аркаев Л.Я.</w:t>
        </w:r>
      </w:hyperlink>
      <w:r w:rsidRPr="00DD080E">
        <w:rPr>
          <w:rFonts w:ascii="Times New Roman" w:eastAsia="Times New Roman" w:hAnsi="Times New Roman" w:cs="Times New Roman"/>
          <w:i/>
          <w:iCs/>
          <w:color w:val="000000"/>
          <w:sz w:val="32"/>
          <w:szCs w:val="32"/>
          <w:lang w:eastAsia="ru-RU"/>
        </w:rPr>
        <w:t>, </w:t>
      </w:r>
      <w:hyperlink r:id="rId5" w:history="1">
        <w:r w:rsidRPr="00DD080E">
          <w:rPr>
            <w:rFonts w:ascii="Times New Roman" w:eastAsia="Times New Roman" w:hAnsi="Times New Roman" w:cs="Times New Roman"/>
            <w:i/>
            <w:iCs/>
            <w:color w:val="0000FF"/>
            <w:sz w:val="32"/>
            <w:szCs w:val="32"/>
            <w:u w:val="single"/>
            <w:lang w:eastAsia="ru-RU"/>
          </w:rPr>
          <w:t>Сучилин Н.Г.</w:t>
        </w:r>
      </w:hyperlink>
      <w:r w:rsidRPr="00DD080E">
        <w:rPr>
          <w:rFonts w:ascii="Times New Roman" w:eastAsia="Times New Roman" w:hAnsi="Times New Roman" w:cs="Times New Roman"/>
          <w:color w:val="000000"/>
          <w:sz w:val="32"/>
          <w:szCs w:val="32"/>
          <w:lang w:eastAsia="ru-RU"/>
        </w:rPr>
        <w:t> </w:t>
      </w:r>
      <w:hyperlink r:id="rId6" w:history="1">
        <w:r w:rsidRPr="00DD080E">
          <w:rPr>
            <w:rFonts w:ascii="Times New Roman" w:eastAsia="Times New Roman" w:hAnsi="Times New Roman" w:cs="Times New Roman"/>
            <w:color w:val="0000FF"/>
            <w:sz w:val="32"/>
            <w:szCs w:val="32"/>
            <w:u w:val="single"/>
            <w:lang w:eastAsia="ru-RU"/>
          </w:rPr>
          <w:t>Методологические основы современной системы подготовки гимнастов высшего класса</w:t>
        </w:r>
      </w:hyperlink>
      <w:r w:rsidRPr="00DD080E">
        <w:rPr>
          <w:rFonts w:ascii="Times New Roman" w:eastAsia="Times New Roman" w:hAnsi="Times New Roman" w:cs="Times New Roman"/>
          <w:color w:val="000000"/>
          <w:sz w:val="32"/>
          <w:szCs w:val="32"/>
          <w:lang w:eastAsia="ru-RU"/>
        </w:rPr>
        <w:t> // </w:t>
      </w:r>
      <w:hyperlink r:id="rId7" w:history="1">
        <w:r w:rsidRPr="00DD080E">
          <w:rPr>
            <w:rFonts w:ascii="Times New Roman" w:eastAsia="Times New Roman" w:hAnsi="Times New Roman" w:cs="Times New Roman"/>
            <w:color w:val="0000FF"/>
            <w:sz w:val="32"/>
            <w:szCs w:val="32"/>
            <w:u w:val="single"/>
            <w:lang w:eastAsia="ru-RU"/>
          </w:rPr>
          <w:t>Теория и практика физической культуры</w:t>
        </w:r>
      </w:hyperlink>
      <w:r w:rsidRPr="00DD080E">
        <w:rPr>
          <w:rFonts w:ascii="Times New Roman" w:eastAsia="Times New Roman" w:hAnsi="Times New Roman" w:cs="Times New Roman"/>
          <w:color w:val="000000"/>
          <w:sz w:val="32"/>
          <w:szCs w:val="32"/>
          <w:lang w:eastAsia="ru-RU"/>
        </w:rPr>
        <w:t>. 1997, № 11,с. 17-25.</w:t>
      </w:r>
    </w:p>
    <w:p w:rsidR="00DD080E" w:rsidRPr="00DD080E" w:rsidRDefault="00DD080E" w:rsidP="00DD080E">
      <w:pPr>
        <w:shd w:val="clear" w:color="auto" w:fill="FFFFFF"/>
        <w:spacing w:before="100" w:beforeAutospacing="1" w:after="100" w:afterAutospacing="1" w:line="240" w:lineRule="auto"/>
        <w:ind w:firstLine="670"/>
        <w:jc w:val="both"/>
        <w:rPr>
          <w:rFonts w:ascii="Times New Roman" w:eastAsia="Times New Roman" w:hAnsi="Times New Roman" w:cs="Times New Roman"/>
          <w:color w:val="000000"/>
          <w:sz w:val="32"/>
          <w:szCs w:val="32"/>
          <w:lang w:eastAsia="ru-RU"/>
        </w:rPr>
      </w:pPr>
      <w:r w:rsidRPr="00DD080E">
        <w:rPr>
          <w:rFonts w:ascii="Times New Roman" w:eastAsia="Times New Roman" w:hAnsi="Times New Roman" w:cs="Times New Roman"/>
          <w:color w:val="000000"/>
          <w:sz w:val="32"/>
          <w:szCs w:val="32"/>
          <w:lang w:eastAsia="ru-RU"/>
        </w:rPr>
        <w:t>2</w:t>
      </w:r>
      <w:r w:rsidRPr="00DD080E">
        <w:rPr>
          <w:rFonts w:ascii="Times New Roman" w:eastAsia="Times New Roman" w:hAnsi="Times New Roman" w:cs="Times New Roman"/>
          <w:i/>
          <w:iCs/>
          <w:color w:val="000000"/>
          <w:sz w:val="32"/>
          <w:szCs w:val="32"/>
          <w:lang w:eastAsia="ru-RU"/>
        </w:rPr>
        <w:t>. </w:t>
      </w:r>
      <w:hyperlink r:id="rId8" w:history="1">
        <w:r w:rsidRPr="00DD080E">
          <w:rPr>
            <w:rFonts w:ascii="Times New Roman" w:eastAsia="Times New Roman" w:hAnsi="Times New Roman" w:cs="Times New Roman"/>
            <w:i/>
            <w:iCs/>
            <w:color w:val="0000FF"/>
            <w:sz w:val="32"/>
            <w:szCs w:val="32"/>
            <w:u w:val="single"/>
            <w:lang w:eastAsia="ru-RU"/>
          </w:rPr>
          <w:t>Абсалямов Т.М.</w:t>
        </w:r>
      </w:hyperlink>
      <w:r w:rsidRPr="00DD080E">
        <w:rPr>
          <w:rFonts w:ascii="Times New Roman" w:eastAsia="Times New Roman" w:hAnsi="Times New Roman" w:cs="Times New Roman"/>
          <w:i/>
          <w:iCs/>
          <w:color w:val="000000"/>
          <w:sz w:val="32"/>
          <w:szCs w:val="32"/>
          <w:lang w:eastAsia="ru-RU"/>
        </w:rPr>
        <w:t>, </w:t>
      </w:r>
      <w:hyperlink r:id="rId9" w:history="1">
        <w:r w:rsidRPr="00DD080E">
          <w:rPr>
            <w:rFonts w:ascii="Times New Roman" w:eastAsia="Times New Roman" w:hAnsi="Times New Roman" w:cs="Times New Roman"/>
            <w:i/>
            <w:iCs/>
            <w:color w:val="0000FF"/>
            <w:sz w:val="32"/>
            <w:szCs w:val="32"/>
            <w:u w:val="single"/>
            <w:lang w:eastAsia="ru-RU"/>
          </w:rPr>
          <w:t>Огородников А.Г.</w:t>
        </w:r>
      </w:hyperlink>
      <w:r w:rsidRPr="00DD080E">
        <w:rPr>
          <w:rFonts w:ascii="Times New Roman" w:eastAsia="Times New Roman" w:hAnsi="Times New Roman" w:cs="Times New Roman"/>
          <w:i/>
          <w:iCs/>
          <w:color w:val="000000"/>
          <w:sz w:val="32"/>
          <w:szCs w:val="32"/>
          <w:lang w:eastAsia="ru-RU"/>
        </w:rPr>
        <w:t>, </w:t>
      </w:r>
      <w:hyperlink r:id="rId10" w:history="1">
        <w:r w:rsidRPr="00DD080E">
          <w:rPr>
            <w:rFonts w:ascii="Times New Roman" w:eastAsia="Times New Roman" w:hAnsi="Times New Roman" w:cs="Times New Roman"/>
            <w:i/>
            <w:iCs/>
            <w:color w:val="0000FF"/>
            <w:sz w:val="32"/>
            <w:szCs w:val="32"/>
            <w:u w:val="single"/>
            <w:lang w:eastAsia="ru-RU"/>
          </w:rPr>
          <w:t>Степанченок И.А.</w:t>
        </w:r>
      </w:hyperlink>
      <w:r w:rsidRPr="00DD080E">
        <w:rPr>
          <w:rFonts w:ascii="Times New Roman" w:eastAsia="Times New Roman" w:hAnsi="Times New Roman" w:cs="Times New Roman"/>
          <w:color w:val="000000"/>
          <w:sz w:val="32"/>
          <w:szCs w:val="32"/>
          <w:lang w:eastAsia="ru-RU"/>
        </w:rPr>
        <w:t> </w:t>
      </w:r>
      <w:hyperlink r:id="rId11" w:history="1">
        <w:r w:rsidRPr="00DD080E">
          <w:rPr>
            <w:rFonts w:ascii="Times New Roman" w:eastAsia="Times New Roman" w:hAnsi="Times New Roman" w:cs="Times New Roman"/>
            <w:color w:val="0000FF"/>
            <w:sz w:val="32"/>
            <w:szCs w:val="32"/>
            <w:u w:val="single"/>
            <w:lang w:eastAsia="ru-RU"/>
          </w:rPr>
          <w:t>Принцип построения годичного цикла</w:t>
        </w:r>
      </w:hyperlink>
      <w:r w:rsidRPr="00DD080E">
        <w:rPr>
          <w:rFonts w:ascii="Times New Roman" w:eastAsia="Times New Roman" w:hAnsi="Times New Roman" w:cs="Times New Roman"/>
          <w:color w:val="000000"/>
          <w:sz w:val="32"/>
          <w:szCs w:val="32"/>
          <w:lang w:eastAsia="ru-RU"/>
        </w:rPr>
        <w:t> // </w:t>
      </w:r>
      <w:hyperlink r:id="rId12" w:history="1">
        <w:r w:rsidRPr="00DD080E">
          <w:rPr>
            <w:rFonts w:ascii="Times New Roman" w:eastAsia="Times New Roman" w:hAnsi="Times New Roman" w:cs="Times New Roman"/>
            <w:color w:val="0000FF"/>
            <w:sz w:val="32"/>
            <w:szCs w:val="32"/>
            <w:u w:val="single"/>
            <w:lang w:eastAsia="ru-RU"/>
          </w:rPr>
          <w:t>Научно-спортивный вестник</w:t>
        </w:r>
      </w:hyperlink>
      <w:r w:rsidRPr="00DD080E">
        <w:rPr>
          <w:rFonts w:ascii="Times New Roman" w:eastAsia="Times New Roman" w:hAnsi="Times New Roman" w:cs="Times New Roman"/>
          <w:color w:val="000000"/>
          <w:sz w:val="32"/>
          <w:szCs w:val="32"/>
          <w:lang w:eastAsia="ru-RU"/>
        </w:rPr>
        <w:t>. 1979, № 3,с. 17-24.</w:t>
      </w:r>
    </w:p>
    <w:p w:rsidR="00DD080E" w:rsidRPr="00DD080E" w:rsidRDefault="00DD080E" w:rsidP="00DD080E">
      <w:pPr>
        <w:shd w:val="clear" w:color="auto" w:fill="FFFFFF"/>
        <w:spacing w:before="100" w:beforeAutospacing="1" w:after="100" w:afterAutospacing="1" w:line="240" w:lineRule="auto"/>
        <w:ind w:firstLine="670"/>
        <w:jc w:val="both"/>
        <w:rPr>
          <w:rFonts w:ascii="Times New Roman" w:eastAsia="Times New Roman" w:hAnsi="Times New Roman" w:cs="Times New Roman"/>
          <w:color w:val="000000"/>
          <w:sz w:val="32"/>
          <w:szCs w:val="32"/>
          <w:lang w:eastAsia="ru-RU"/>
        </w:rPr>
      </w:pPr>
      <w:r w:rsidRPr="00DD080E">
        <w:rPr>
          <w:rFonts w:ascii="Times New Roman" w:eastAsia="Times New Roman" w:hAnsi="Times New Roman" w:cs="Times New Roman"/>
          <w:color w:val="000000"/>
          <w:sz w:val="32"/>
          <w:szCs w:val="32"/>
          <w:lang w:eastAsia="ru-RU"/>
        </w:rPr>
        <w:t>3. </w:t>
      </w:r>
      <w:hyperlink r:id="rId13" w:history="1">
        <w:r w:rsidRPr="00DD080E">
          <w:rPr>
            <w:rFonts w:ascii="Times New Roman" w:eastAsia="Times New Roman" w:hAnsi="Times New Roman" w:cs="Times New Roman"/>
            <w:i/>
            <w:iCs/>
            <w:color w:val="0000FF"/>
            <w:sz w:val="32"/>
            <w:szCs w:val="32"/>
            <w:u w:val="single"/>
            <w:lang w:eastAsia="ru-RU"/>
          </w:rPr>
          <w:t>Бондарчук А.П.</w:t>
        </w:r>
      </w:hyperlink>
      <w:r w:rsidRPr="00DD080E">
        <w:rPr>
          <w:rFonts w:ascii="Times New Roman" w:eastAsia="Times New Roman" w:hAnsi="Times New Roman" w:cs="Times New Roman"/>
          <w:color w:val="000000"/>
          <w:sz w:val="32"/>
          <w:szCs w:val="32"/>
          <w:lang w:eastAsia="ru-RU"/>
        </w:rPr>
        <w:t> </w:t>
      </w:r>
      <w:hyperlink r:id="rId14" w:history="1">
        <w:r w:rsidRPr="00DD080E">
          <w:rPr>
            <w:rFonts w:ascii="Times New Roman" w:eastAsia="Times New Roman" w:hAnsi="Times New Roman" w:cs="Times New Roman"/>
            <w:color w:val="0000FF"/>
            <w:sz w:val="32"/>
            <w:szCs w:val="32"/>
            <w:u w:val="single"/>
            <w:lang w:eastAsia="ru-RU"/>
          </w:rPr>
          <w:t>Построение системы физической подготовки в скоростно-силовых видах легкой атлетики</w:t>
        </w:r>
      </w:hyperlink>
      <w:r w:rsidRPr="00DD080E">
        <w:rPr>
          <w:rFonts w:ascii="Times New Roman" w:eastAsia="Times New Roman" w:hAnsi="Times New Roman" w:cs="Times New Roman"/>
          <w:color w:val="000000"/>
          <w:sz w:val="32"/>
          <w:szCs w:val="32"/>
          <w:lang w:eastAsia="ru-RU"/>
        </w:rPr>
        <w:t>.- Киев: Здоров'я, 1981.- 124 с.</w:t>
      </w:r>
    </w:p>
    <w:p w:rsidR="00DD080E" w:rsidRPr="00DD080E" w:rsidRDefault="00DD080E" w:rsidP="00DD080E">
      <w:pPr>
        <w:shd w:val="clear" w:color="auto" w:fill="FFFFFF"/>
        <w:spacing w:before="100" w:beforeAutospacing="1" w:after="100" w:afterAutospacing="1" w:line="240" w:lineRule="auto"/>
        <w:ind w:firstLine="670"/>
        <w:jc w:val="both"/>
        <w:rPr>
          <w:rFonts w:ascii="Times New Roman" w:eastAsia="Times New Roman" w:hAnsi="Times New Roman" w:cs="Times New Roman"/>
          <w:color w:val="000000"/>
          <w:sz w:val="32"/>
          <w:szCs w:val="32"/>
          <w:lang w:eastAsia="ru-RU"/>
        </w:rPr>
      </w:pPr>
      <w:r w:rsidRPr="00DD080E">
        <w:rPr>
          <w:rFonts w:ascii="Times New Roman" w:eastAsia="Times New Roman" w:hAnsi="Times New Roman" w:cs="Times New Roman"/>
          <w:color w:val="000000"/>
          <w:sz w:val="32"/>
          <w:szCs w:val="32"/>
          <w:lang w:eastAsia="ru-RU"/>
        </w:rPr>
        <w:t>4. </w:t>
      </w:r>
      <w:hyperlink r:id="rId15" w:history="1">
        <w:r w:rsidRPr="00DD080E">
          <w:rPr>
            <w:rFonts w:ascii="Times New Roman" w:eastAsia="Times New Roman" w:hAnsi="Times New Roman" w:cs="Times New Roman"/>
            <w:i/>
            <w:iCs/>
            <w:color w:val="0000FF"/>
            <w:sz w:val="32"/>
            <w:szCs w:val="32"/>
            <w:u w:val="single"/>
            <w:lang w:eastAsia="ru-RU"/>
          </w:rPr>
          <w:t>Булатова М.М.</w:t>
        </w:r>
      </w:hyperlink>
      <w:r w:rsidRPr="00DD080E">
        <w:rPr>
          <w:rFonts w:ascii="Times New Roman" w:eastAsia="Times New Roman" w:hAnsi="Times New Roman" w:cs="Times New Roman"/>
          <w:color w:val="000000"/>
          <w:sz w:val="32"/>
          <w:szCs w:val="32"/>
          <w:lang w:eastAsia="ru-RU"/>
        </w:rPr>
        <w:t> </w:t>
      </w:r>
      <w:hyperlink r:id="rId16" w:history="1">
        <w:r w:rsidRPr="00DD080E">
          <w:rPr>
            <w:rFonts w:ascii="Times New Roman" w:eastAsia="Times New Roman" w:hAnsi="Times New Roman" w:cs="Times New Roman"/>
            <w:color w:val="0000FF"/>
            <w:sz w:val="32"/>
            <w:szCs w:val="32"/>
            <w:u w:val="single"/>
            <w:lang w:eastAsia="ru-RU"/>
          </w:rPr>
          <w:t xml:space="preserve">Теоретико-методические основы реализации функциональных резервов спортсменов в тренировочной и </w:t>
        </w:r>
        <w:r w:rsidRPr="00DD080E">
          <w:rPr>
            <w:rFonts w:ascii="Times New Roman" w:eastAsia="Times New Roman" w:hAnsi="Times New Roman" w:cs="Times New Roman"/>
            <w:color w:val="0000FF"/>
            <w:sz w:val="32"/>
            <w:szCs w:val="32"/>
            <w:u w:val="single"/>
            <w:lang w:eastAsia="ru-RU"/>
          </w:rPr>
          <w:lastRenderedPageBreak/>
          <w:t>соревновательной деятельности</w:t>
        </w:r>
      </w:hyperlink>
      <w:r w:rsidRPr="00DD080E">
        <w:rPr>
          <w:rFonts w:ascii="Times New Roman" w:eastAsia="Times New Roman" w:hAnsi="Times New Roman" w:cs="Times New Roman"/>
          <w:color w:val="000000"/>
          <w:sz w:val="32"/>
          <w:szCs w:val="32"/>
          <w:lang w:eastAsia="ru-RU"/>
        </w:rPr>
        <w:t>: Автореф. докт. дисс. Киев, 1996.- 50с.</w:t>
      </w:r>
    </w:p>
    <w:p w:rsidR="00DD080E" w:rsidRPr="00DD080E" w:rsidRDefault="00DD080E" w:rsidP="00DD080E">
      <w:pPr>
        <w:shd w:val="clear" w:color="auto" w:fill="FFFFFF"/>
        <w:spacing w:before="100" w:beforeAutospacing="1" w:after="100" w:afterAutospacing="1" w:line="240" w:lineRule="auto"/>
        <w:ind w:firstLine="670"/>
        <w:jc w:val="both"/>
        <w:rPr>
          <w:rFonts w:ascii="Times New Roman" w:eastAsia="Times New Roman" w:hAnsi="Times New Roman" w:cs="Times New Roman"/>
          <w:color w:val="000000"/>
          <w:sz w:val="32"/>
          <w:szCs w:val="32"/>
          <w:lang w:eastAsia="ru-RU"/>
        </w:rPr>
      </w:pPr>
      <w:r w:rsidRPr="00DD080E">
        <w:rPr>
          <w:rFonts w:ascii="Times New Roman" w:eastAsia="Times New Roman" w:hAnsi="Times New Roman" w:cs="Times New Roman"/>
          <w:color w:val="000000"/>
          <w:sz w:val="32"/>
          <w:szCs w:val="32"/>
          <w:lang w:eastAsia="ru-RU"/>
        </w:rPr>
        <w:t>5. </w:t>
      </w:r>
      <w:hyperlink r:id="rId17" w:history="1">
        <w:r w:rsidRPr="00DD080E">
          <w:rPr>
            <w:rFonts w:ascii="Times New Roman" w:eastAsia="Times New Roman" w:hAnsi="Times New Roman" w:cs="Times New Roman"/>
            <w:i/>
            <w:iCs/>
            <w:color w:val="0000FF"/>
            <w:sz w:val="32"/>
            <w:szCs w:val="32"/>
            <w:u w:val="single"/>
            <w:lang w:eastAsia="ru-RU"/>
          </w:rPr>
          <w:t>Булгокова Н.Ж.</w:t>
        </w:r>
      </w:hyperlink>
      <w:r w:rsidRPr="00DD080E">
        <w:rPr>
          <w:rFonts w:ascii="Times New Roman" w:eastAsia="Times New Roman" w:hAnsi="Times New Roman" w:cs="Times New Roman"/>
          <w:color w:val="000000"/>
          <w:sz w:val="32"/>
          <w:szCs w:val="32"/>
          <w:lang w:eastAsia="ru-RU"/>
        </w:rPr>
        <w:t> </w:t>
      </w:r>
      <w:hyperlink r:id="rId18" w:history="1">
        <w:r w:rsidRPr="00DD080E">
          <w:rPr>
            <w:rFonts w:ascii="Times New Roman" w:eastAsia="Times New Roman" w:hAnsi="Times New Roman" w:cs="Times New Roman"/>
            <w:color w:val="0000FF"/>
            <w:sz w:val="32"/>
            <w:szCs w:val="32"/>
            <w:u w:val="single"/>
            <w:lang w:eastAsia="ru-RU"/>
          </w:rPr>
          <w:t>Отбор и подготовка юных пловцов</w:t>
        </w:r>
      </w:hyperlink>
      <w:r w:rsidRPr="00DD080E">
        <w:rPr>
          <w:rFonts w:ascii="Times New Roman" w:eastAsia="Times New Roman" w:hAnsi="Times New Roman" w:cs="Times New Roman"/>
          <w:color w:val="000000"/>
          <w:sz w:val="32"/>
          <w:szCs w:val="32"/>
          <w:lang w:eastAsia="ru-RU"/>
        </w:rPr>
        <w:t>.- М.: ФиС, 1986.- 192с.</w:t>
      </w:r>
    </w:p>
    <w:p w:rsidR="00DD080E" w:rsidRPr="00DD080E" w:rsidRDefault="00DD080E" w:rsidP="00DD080E">
      <w:pPr>
        <w:shd w:val="clear" w:color="auto" w:fill="FFFFFF"/>
        <w:spacing w:before="100" w:beforeAutospacing="1" w:after="100" w:afterAutospacing="1" w:line="240" w:lineRule="auto"/>
        <w:ind w:firstLine="670"/>
        <w:jc w:val="both"/>
        <w:rPr>
          <w:rFonts w:ascii="Times New Roman" w:eastAsia="Times New Roman" w:hAnsi="Times New Roman" w:cs="Times New Roman"/>
          <w:color w:val="000000"/>
          <w:sz w:val="32"/>
          <w:szCs w:val="32"/>
          <w:lang w:eastAsia="ru-RU"/>
        </w:rPr>
      </w:pPr>
      <w:r w:rsidRPr="00DD080E">
        <w:rPr>
          <w:rFonts w:ascii="Times New Roman" w:eastAsia="Times New Roman" w:hAnsi="Times New Roman" w:cs="Times New Roman"/>
          <w:color w:val="000000"/>
          <w:sz w:val="32"/>
          <w:szCs w:val="32"/>
          <w:lang w:eastAsia="ru-RU"/>
        </w:rPr>
        <w:t>6. </w:t>
      </w:r>
      <w:hyperlink r:id="rId19" w:history="1">
        <w:r w:rsidRPr="00DD080E">
          <w:rPr>
            <w:rFonts w:ascii="Times New Roman" w:eastAsia="Times New Roman" w:hAnsi="Times New Roman" w:cs="Times New Roman"/>
            <w:i/>
            <w:iCs/>
            <w:color w:val="0000FF"/>
            <w:sz w:val="32"/>
            <w:szCs w:val="32"/>
            <w:u w:val="single"/>
            <w:lang w:eastAsia="ru-RU"/>
          </w:rPr>
          <w:t>Вайцеховскш С.М.</w:t>
        </w:r>
      </w:hyperlink>
      <w:r w:rsidRPr="00DD080E">
        <w:rPr>
          <w:rFonts w:ascii="Times New Roman" w:eastAsia="Times New Roman" w:hAnsi="Times New Roman" w:cs="Times New Roman"/>
          <w:color w:val="000000"/>
          <w:sz w:val="32"/>
          <w:szCs w:val="32"/>
          <w:lang w:eastAsia="ru-RU"/>
        </w:rPr>
        <w:t> </w:t>
      </w:r>
      <w:hyperlink r:id="rId20" w:history="1">
        <w:r w:rsidRPr="00DD080E">
          <w:rPr>
            <w:rFonts w:ascii="Times New Roman" w:eastAsia="Times New Roman" w:hAnsi="Times New Roman" w:cs="Times New Roman"/>
            <w:color w:val="0000FF"/>
            <w:sz w:val="32"/>
            <w:szCs w:val="32"/>
            <w:u w:val="single"/>
            <w:lang w:eastAsia="ru-RU"/>
          </w:rPr>
          <w:t>Система спортивной подготовки пловцов к Олимпийским играм</w:t>
        </w:r>
      </w:hyperlink>
      <w:r w:rsidRPr="00DD080E">
        <w:rPr>
          <w:rFonts w:ascii="Times New Roman" w:eastAsia="Times New Roman" w:hAnsi="Times New Roman" w:cs="Times New Roman"/>
          <w:color w:val="000000"/>
          <w:sz w:val="32"/>
          <w:szCs w:val="32"/>
          <w:lang w:eastAsia="ru-RU"/>
        </w:rPr>
        <w:t>: Автореф. докт. дисс. М., 1985.- 52с.</w:t>
      </w:r>
    </w:p>
    <w:p w:rsidR="00DD080E" w:rsidRPr="00DD080E" w:rsidRDefault="00DD080E" w:rsidP="00DD080E">
      <w:pPr>
        <w:shd w:val="clear" w:color="auto" w:fill="FFFFFF"/>
        <w:spacing w:before="100" w:beforeAutospacing="1" w:after="100" w:afterAutospacing="1" w:line="240" w:lineRule="auto"/>
        <w:ind w:firstLine="670"/>
        <w:jc w:val="both"/>
        <w:rPr>
          <w:rFonts w:ascii="Times New Roman" w:eastAsia="Times New Roman" w:hAnsi="Times New Roman" w:cs="Times New Roman"/>
          <w:color w:val="000000"/>
          <w:sz w:val="32"/>
          <w:szCs w:val="32"/>
          <w:lang w:eastAsia="ru-RU"/>
        </w:rPr>
      </w:pPr>
      <w:r w:rsidRPr="00DD080E">
        <w:rPr>
          <w:rFonts w:ascii="Times New Roman" w:eastAsia="Times New Roman" w:hAnsi="Times New Roman" w:cs="Times New Roman"/>
          <w:color w:val="000000"/>
          <w:sz w:val="32"/>
          <w:szCs w:val="32"/>
          <w:lang w:eastAsia="ru-RU"/>
        </w:rPr>
        <w:t>7. </w:t>
      </w:r>
      <w:hyperlink r:id="rId21" w:history="1">
        <w:r w:rsidRPr="00DD080E">
          <w:rPr>
            <w:rFonts w:ascii="Times New Roman" w:eastAsia="Times New Roman" w:hAnsi="Times New Roman" w:cs="Times New Roman"/>
            <w:i/>
            <w:iCs/>
            <w:color w:val="0000FF"/>
            <w:sz w:val="32"/>
            <w:szCs w:val="32"/>
            <w:u w:val="single"/>
            <w:lang w:eastAsia="ru-RU"/>
          </w:rPr>
          <w:t>Верхошанский Ю.В.</w:t>
        </w:r>
      </w:hyperlink>
      <w:r w:rsidRPr="00DD080E">
        <w:rPr>
          <w:rFonts w:ascii="Times New Roman" w:eastAsia="Times New Roman" w:hAnsi="Times New Roman" w:cs="Times New Roman"/>
          <w:color w:val="000000"/>
          <w:sz w:val="32"/>
          <w:szCs w:val="32"/>
          <w:lang w:eastAsia="ru-RU"/>
        </w:rPr>
        <w:t> </w:t>
      </w:r>
      <w:hyperlink r:id="rId22" w:history="1">
        <w:r w:rsidRPr="00DD080E">
          <w:rPr>
            <w:rFonts w:ascii="Times New Roman" w:eastAsia="Times New Roman" w:hAnsi="Times New Roman" w:cs="Times New Roman"/>
            <w:color w:val="0000FF"/>
            <w:sz w:val="32"/>
            <w:szCs w:val="32"/>
            <w:u w:val="single"/>
            <w:lang w:eastAsia="ru-RU"/>
          </w:rPr>
          <w:t>Программирование тренировки и принципиальные модели системы ее построения в годичном цикле</w:t>
        </w:r>
      </w:hyperlink>
      <w:r w:rsidRPr="00DD080E">
        <w:rPr>
          <w:rFonts w:ascii="Times New Roman" w:eastAsia="Times New Roman" w:hAnsi="Times New Roman" w:cs="Times New Roman"/>
          <w:color w:val="000000"/>
          <w:sz w:val="32"/>
          <w:szCs w:val="32"/>
          <w:lang w:eastAsia="ru-RU"/>
        </w:rPr>
        <w:t> //</w:t>
      </w:r>
      <w:hyperlink r:id="rId23" w:history="1">
        <w:r w:rsidRPr="00DD080E">
          <w:rPr>
            <w:rFonts w:ascii="Times New Roman" w:eastAsia="Times New Roman" w:hAnsi="Times New Roman" w:cs="Times New Roman"/>
            <w:color w:val="0000FF"/>
            <w:sz w:val="32"/>
            <w:szCs w:val="32"/>
            <w:u w:val="single"/>
            <w:lang w:eastAsia="ru-RU"/>
          </w:rPr>
          <w:t>Научно-спортивный вестник</w:t>
        </w:r>
      </w:hyperlink>
      <w:r w:rsidRPr="00DD080E">
        <w:rPr>
          <w:rFonts w:ascii="Times New Roman" w:eastAsia="Times New Roman" w:hAnsi="Times New Roman" w:cs="Times New Roman"/>
          <w:color w:val="000000"/>
          <w:sz w:val="32"/>
          <w:szCs w:val="32"/>
          <w:lang w:eastAsia="ru-RU"/>
        </w:rPr>
        <w:t>. 1983, № 2,с. 11-16.</w:t>
      </w:r>
    </w:p>
    <w:p w:rsidR="00DD080E" w:rsidRPr="00DD080E" w:rsidRDefault="00DD080E" w:rsidP="00DD080E">
      <w:pPr>
        <w:shd w:val="clear" w:color="auto" w:fill="FFFFFF"/>
        <w:spacing w:before="100" w:beforeAutospacing="1" w:after="100" w:afterAutospacing="1" w:line="240" w:lineRule="auto"/>
        <w:ind w:firstLine="670"/>
        <w:jc w:val="both"/>
        <w:rPr>
          <w:rFonts w:ascii="Times New Roman" w:eastAsia="Times New Roman" w:hAnsi="Times New Roman" w:cs="Times New Roman"/>
          <w:color w:val="000000"/>
          <w:sz w:val="32"/>
          <w:szCs w:val="32"/>
          <w:lang w:eastAsia="ru-RU"/>
        </w:rPr>
      </w:pPr>
      <w:r w:rsidRPr="00DD080E">
        <w:rPr>
          <w:rFonts w:ascii="Times New Roman" w:eastAsia="Times New Roman" w:hAnsi="Times New Roman" w:cs="Times New Roman"/>
          <w:color w:val="000000"/>
          <w:sz w:val="32"/>
          <w:szCs w:val="32"/>
          <w:lang w:eastAsia="ru-RU"/>
        </w:rPr>
        <w:t>8. </w:t>
      </w:r>
      <w:hyperlink r:id="rId24" w:history="1">
        <w:r w:rsidRPr="00DD080E">
          <w:rPr>
            <w:rFonts w:ascii="Times New Roman" w:eastAsia="Times New Roman" w:hAnsi="Times New Roman" w:cs="Times New Roman"/>
            <w:i/>
            <w:iCs/>
            <w:color w:val="0000FF"/>
            <w:sz w:val="32"/>
            <w:szCs w:val="32"/>
            <w:u w:val="single"/>
            <w:lang w:eastAsia="ru-RU"/>
          </w:rPr>
          <w:t>Верхошанский Ю.В.</w:t>
        </w:r>
      </w:hyperlink>
      <w:r w:rsidRPr="00DD080E">
        <w:rPr>
          <w:rFonts w:ascii="Times New Roman" w:eastAsia="Times New Roman" w:hAnsi="Times New Roman" w:cs="Times New Roman"/>
          <w:color w:val="000000"/>
          <w:sz w:val="32"/>
          <w:szCs w:val="32"/>
          <w:lang w:eastAsia="ru-RU"/>
        </w:rPr>
        <w:t> </w:t>
      </w:r>
      <w:hyperlink r:id="rId25" w:history="1">
        <w:r w:rsidRPr="00DD080E">
          <w:rPr>
            <w:rFonts w:ascii="Times New Roman" w:eastAsia="Times New Roman" w:hAnsi="Times New Roman" w:cs="Times New Roman"/>
            <w:color w:val="0000FF"/>
            <w:sz w:val="32"/>
            <w:szCs w:val="32"/>
            <w:u w:val="single"/>
            <w:lang w:eastAsia="ru-RU"/>
          </w:rPr>
          <w:t>Управление тренировочным процессом в годичном цикле</w:t>
        </w:r>
      </w:hyperlink>
      <w:r w:rsidRPr="00DD080E">
        <w:rPr>
          <w:rFonts w:ascii="Times New Roman" w:eastAsia="Times New Roman" w:hAnsi="Times New Roman" w:cs="Times New Roman"/>
          <w:color w:val="000000"/>
          <w:sz w:val="32"/>
          <w:szCs w:val="32"/>
          <w:lang w:eastAsia="ru-RU"/>
        </w:rPr>
        <w:t>// </w:t>
      </w:r>
      <w:hyperlink r:id="rId26" w:history="1">
        <w:r w:rsidRPr="00DD080E">
          <w:rPr>
            <w:rFonts w:ascii="Times New Roman" w:eastAsia="Times New Roman" w:hAnsi="Times New Roman" w:cs="Times New Roman"/>
            <w:color w:val="0000FF"/>
            <w:sz w:val="32"/>
            <w:szCs w:val="32"/>
            <w:u w:val="single"/>
            <w:lang w:eastAsia="ru-RU"/>
          </w:rPr>
          <w:t>Научно-спортивный вестник</w:t>
        </w:r>
      </w:hyperlink>
      <w:r w:rsidRPr="00DD080E">
        <w:rPr>
          <w:rFonts w:ascii="Times New Roman" w:eastAsia="Times New Roman" w:hAnsi="Times New Roman" w:cs="Times New Roman"/>
          <w:color w:val="000000"/>
          <w:sz w:val="32"/>
          <w:szCs w:val="32"/>
          <w:lang w:eastAsia="ru-RU"/>
        </w:rPr>
        <w:t>. 1983, № 6,с. 6-12.</w:t>
      </w:r>
    </w:p>
    <w:p w:rsidR="00DD080E" w:rsidRPr="00DD080E" w:rsidRDefault="00DD080E" w:rsidP="00DD080E">
      <w:pPr>
        <w:shd w:val="clear" w:color="auto" w:fill="FFFFFF"/>
        <w:spacing w:before="100" w:beforeAutospacing="1" w:after="100" w:afterAutospacing="1" w:line="240" w:lineRule="auto"/>
        <w:ind w:firstLine="670"/>
        <w:jc w:val="both"/>
        <w:rPr>
          <w:rFonts w:ascii="Times New Roman" w:eastAsia="Times New Roman" w:hAnsi="Times New Roman" w:cs="Times New Roman"/>
          <w:color w:val="000000"/>
          <w:sz w:val="32"/>
          <w:szCs w:val="32"/>
          <w:lang w:eastAsia="ru-RU"/>
        </w:rPr>
      </w:pPr>
      <w:r w:rsidRPr="00DD080E">
        <w:rPr>
          <w:rFonts w:ascii="Times New Roman" w:eastAsia="Times New Roman" w:hAnsi="Times New Roman" w:cs="Times New Roman"/>
          <w:color w:val="000000"/>
          <w:sz w:val="32"/>
          <w:szCs w:val="32"/>
          <w:lang w:eastAsia="ru-RU"/>
        </w:rPr>
        <w:t>9. </w:t>
      </w:r>
      <w:hyperlink r:id="rId27" w:history="1">
        <w:r w:rsidRPr="00DD080E">
          <w:rPr>
            <w:rFonts w:ascii="Times New Roman" w:eastAsia="Times New Roman" w:hAnsi="Times New Roman" w:cs="Times New Roman"/>
            <w:i/>
            <w:iCs/>
            <w:color w:val="0000FF"/>
            <w:sz w:val="32"/>
            <w:szCs w:val="32"/>
            <w:u w:val="single"/>
            <w:lang w:eastAsia="ru-RU"/>
          </w:rPr>
          <w:t>Верхошанский Ю.В.</w:t>
        </w:r>
      </w:hyperlink>
      <w:r w:rsidRPr="00DD080E">
        <w:rPr>
          <w:rFonts w:ascii="Times New Roman" w:eastAsia="Times New Roman" w:hAnsi="Times New Roman" w:cs="Times New Roman"/>
          <w:color w:val="000000"/>
          <w:sz w:val="32"/>
          <w:szCs w:val="32"/>
          <w:lang w:eastAsia="ru-RU"/>
        </w:rPr>
        <w:t> </w:t>
      </w:r>
      <w:hyperlink r:id="rId28" w:history="1">
        <w:r w:rsidRPr="00DD080E">
          <w:rPr>
            <w:rFonts w:ascii="Times New Roman" w:eastAsia="Times New Roman" w:hAnsi="Times New Roman" w:cs="Times New Roman"/>
            <w:color w:val="0000FF"/>
            <w:sz w:val="32"/>
            <w:szCs w:val="32"/>
            <w:u w:val="single"/>
            <w:lang w:eastAsia="ru-RU"/>
          </w:rPr>
          <w:t>Программирование и организация тренировочного процесса</w:t>
        </w:r>
      </w:hyperlink>
      <w:r w:rsidRPr="00DD080E">
        <w:rPr>
          <w:rFonts w:ascii="Times New Roman" w:eastAsia="Times New Roman" w:hAnsi="Times New Roman" w:cs="Times New Roman"/>
          <w:color w:val="000000"/>
          <w:sz w:val="32"/>
          <w:szCs w:val="32"/>
          <w:lang w:eastAsia="ru-RU"/>
        </w:rPr>
        <w:t>.- М.: ФиС, 1985.- 175 с.</w:t>
      </w:r>
    </w:p>
    <w:p w:rsidR="00DD080E" w:rsidRPr="00DD080E" w:rsidRDefault="00DD080E" w:rsidP="00DD080E">
      <w:pPr>
        <w:shd w:val="clear" w:color="auto" w:fill="FFFFFF"/>
        <w:spacing w:before="100" w:beforeAutospacing="1" w:after="100" w:afterAutospacing="1" w:line="240" w:lineRule="auto"/>
        <w:ind w:firstLine="670"/>
        <w:jc w:val="both"/>
        <w:rPr>
          <w:rFonts w:ascii="Times New Roman" w:eastAsia="Times New Roman" w:hAnsi="Times New Roman" w:cs="Times New Roman"/>
          <w:color w:val="000000"/>
          <w:sz w:val="32"/>
          <w:szCs w:val="32"/>
          <w:lang w:eastAsia="ru-RU"/>
        </w:rPr>
      </w:pPr>
      <w:r w:rsidRPr="00DD080E">
        <w:rPr>
          <w:rFonts w:ascii="Times New Roman" w:eastAsia="Times New Roman" w:hAnsi="Times New Roman" w:cs="Times New Roman"/>
          <w:color w:val="000000"/>
          <w:sz w:val="32"/>
          <w:szCs w:val="32"/>
          <w:lang w:eastAsia="ru-RU"/>
        </w:rPr>
        <w:t>10. </w:t>
      </w:r>
      <w:hyperlink r:id="rId29" w:history="1">
        <w:r w:rsidRPr="00DD080E">
          <w:rPr>
            <w:rFonts w:ascii="Times New Roman" w:eastAsia="Times New Roman" w:hAnsi="Times New Roman" w:cs="Times New Roman"/>
            <w:i/>
            <w:iCs/>
            <w:color w:val="0000FF"/>
            <w:sz w:val="32"/>
            <w:szCs w:val="32"/>
            <w:u w:val="single"/>
            <w:lang w:eastAsia="ru-RU"/>
          </w:rPr>
          <w:t>Верхошанский Ю.В.</w:t>
        </w:r>
      </w:hyperlink>
      <w:r w:rsidRPr="00DD080E">
        <w:rPr>
          <w:rFonts w:ascii="Times New Roman" w:eastAsia="Times New Roman" w:hAnsi="Times New Roman" w:cs="Times New Roman"/>
          <w:color w:val="000000"/>
          <w:sz w:val="32"/>
          <w:szCs w:val="32"/>
          <w:lang w:eastAsia="ru-RU"/>
        </w:rPr>
        <w:t> </w:t>
      </w:r>
      <w:hyperlink r:id="rId30" w:history="1">
        <w:r w:rsidRPr="00DD080E">
          <w:rPr>
            <w:rFonts w:ascii="Times New Roman" w:eastAsia="Times New Roman" w:hAnsi="Times New Roman" w:cs="Times New Roman"/>
            <w:color w:val="0000FF"/>
            <w:sz w:val="32"/>
            <w:szCs w:val="32"/>
            <w:u w:val="single"/>
            <w:lang w:eastAsia="ru-RU"/>
          </w:rPr>
          <w:t>Основы специальной физической подготовки спортсменов</w:t>
        </w:r>
      </w:hyperlink>
      <w:r w:rsidRPr="00DD080E">
        <w:rPr>
          <w:rFonts w:ascii="Times New Roman" w:eastAsia="Times New Roman" w:hAnsi="Times New Roman" w:cs="Times New Roman"/>
          <w:color w:val="000000"/>
          <w:sz w:val="32"/>
          <w:szCs w:val="32"/>
          <w:lang w:eastAsia="ru-RU"/>
        </w:rPr>
        <w:t>.- М.: ФиС, 1988.- 332 с.</w:t>
      </w:r>
    </w:p>
    <w:p w:rsidR="00DD080E" w:rsidRPr="00DD080E" w:rsidRDefault="00DD080E" w:rsidP="00DD080E">
      <w:pPr>
        <w:shd w:val="clear" w:color="auto" w:fill="FFFFFF"/>
        <w:spacing w:before="100" w:beforeAutospacing="1" w:after="100" w:afterAutospacing="1" w:line="240" w:lineRule="auto"/>
        <w:ind w:firstLine="670"/>
        <w:jc w:val="both"/>
        <w:rPr>
          <w:rFonts w:ascii="Times New Roman" w:eastAsia="Times New Roman" w:hAnsi="Times New Roman" w:cs="Times New Roman"/>
          <w:color w:val="000000"/>
          <w:sz w:val="32"/>
          <w:szCs w:val="32"/>
          <w:lang w:eastAsia="ru-RU"/>
        </w:rPr>
      </w:pPr>
      <w:r w:rsidRPr="00DD080E">
        <w:rPr>
          <w:rFonts w:ascii="Times New Roman" w:eastAsia="Times New Roman" w:hAnsi="Times New Roman" w:cs="Times New Roman"/>
          <w:color w:val="000000"/>
          <w:sz w:val="32"/>
          <w:szCs w:val="32"/>
          <w:lang w:eastAsia="ru-RU"/>
        </w:rPr>
        <w:t>11. </w:t>
      </w:r>
      <w:hyperlink r:id="rId31" w:history="1">
        <w:r w:rsidRPr="00DD080E">
          <w:rPr>
            <w:rFonts w:ascii="Times New Roman" w:eastAsia="Times New Roman" w:hAnsi="Times New Roman" w:cs="Times New Roman"/>
            <w:i/>
            <w:iCs/>
            <w:color w:val="0000FF"/>
            <w:sz w:val="32"/>
            <w:szCs w:val="32"/>
            <w:u w:val="single"/>
            <w:lang w:eastAsia="ru-RU"/>
          </w:rPr>
          <w:t>Верхошанский Ю.В.</w:t>
        </w:r>
      </w:hyperlink>
      <w:r w:rsidRPr="00DD080E">
        <w:rPr>
          <w:rFonts w:ascii="Times New Roman" w:eastAsia="Times New Roman" w:hAnsi="Times New Roman" w:cs="Times New Roman"/>
          <w:color w:val="000000"/>
          <w:sz w:val="32"/>
          <w:szCs w:val="32"/>
          <w:lang w:eastAsia="ru-RU"/>
        </w:rPr>
        <w:t> </w:t>
      </w:r>
      <w:hyperlink r:id="rId32" w:history="1">
        <w:r w:rsidRPr="00DD080E">
          <w:rPr>
            <w:rFonts w:ascii="Times New Roman" w:eastAsia="Times New Roman" w:hAnsi="Times New Roman" w:cs="Times New Roman"/>
            <w:color w:val="0000FF"/>
            <w:sz w:val="32"/>
            <w:szCs w:val="32"/>
            <w:u w:val="single"/>
            <w:lang w:eastAsia="ru-RU"/>
          </w:rPr>
          <w:t>Принципы организации тренировки спортсменов высшего класса в годичном цикле</w:t>
        </w:r>
      </w:hyperlink>
      <w:r w:rsidRPr="00DD080E">
        <w:rPr>
          <w:rFonts w:ascii="Times New Roman" w:eastAsia="Times New Roman" w:hAnsi="Times New Roman" w:cs="Times New Roman"/>
          <w:color w:val="000000"/>
          <w:sz w:val="32"/>
          <w:szCs w:val="32"/>
          <w:lang w:eastAsia="ru-RU"/>
        </w:rPr>
        <w:t> // </w:t>
      </w:r>
      <w:hyperlink r:id="rId33" w:history="1">
        <w:r w:rsidRPr="00DD080E">
          <w:rPr>
            <w:rFonts w:ascii="Times New Roman" w:eastAsia="Times New Roman" w:hAnsi="Times New Roman" w:cs="Times New Roman"/>
            <w:color w:val="0000FF"/>
            <w:sz w:val="32"/>
            <w:szCs w:val="32"/>
            <w:u w:val="single"/>
            <w:lang w:eastAsia="ru-RU"/>
          </w:rPr>
          <w:t>Теория и практика физической культуры</w:t>
        </w:r>
      </w:hyperlink>
      <w:r w:rsidRPr="00DD080E">
        <w:rPr>
          <w:rFonts w:ascii="Times New Roman" w:eastAsia="Times New Roman" w:hAnsi="Times New Roman" w:cs="Times New Roman"/>
          <w:color w:val="000000"/>
          <w:sz w:val="32"/>
          <w:szCs w:val="32"/>
          <w:lang w:eastAsia="ru-RU"/>
        </w:rPr>
        <w:t>. 1991, №2,с. 24-31.</w:t>
      </w:r>
    </w:p>
    <w:p w:rsidR="00DD080E" w:rsidRPr="00DD080E" w:rsidRDefault="00DD080E" w:rsidP="00DD080E">
      <w:pPr>
        <w:shd w:val="clear" w:color="auto" w:fill="FFFFFF"/>
        <w:spacing w:before="100" w:beforeAutospacing="1" w:after="100" w:afterAutospacing="1" w:line="240" w:lineRule="auto"/>
        <w:ind w:firstLine="670"/>
        <w:jc w:val="both"/>
        <w:rPr>
          <w:rFonts w:ascii="Times New Roman" w:eastAsia="Times New Roman" w:hAnsi="Times New Roman" w:cs="Times New Roman"/>
          <w:color w:val="000000"/>
          <w:sz w:val="32"/>
          <w:szCs w:val="32"/>
          <w:lang w:eastAsia="ru-RU"/>
        </w:rPr>
      </w:pPr>
      <w:r w:rsidRPr="00DD080E">
        <w:rPr>
          <w:rFonts w:ascii="Times New Roman" w:eastAsia="Times New Roman" w:hAnsi="Times New Roman" w:cs="Times New Roman"/>
          <w:color w:val="000000"/>
          <w:sz w:val="32"/>
          <w:szCs w:val="32"/>
          <w:lang w:eastAsia="ru-RU"/>
        </w:rPr>
        <w:t>12. </w:t>
      </w:r>
      <w:hyperlink r:id="rId34" w:history="1">
        <w:r w:rsidRPr="00DD080E">
          <w:rPr>
            <w:rFonts w:ascii="Times New Roman" w:eastAsia="Times New Roman" w:hAnsi="Times New Roman" w:cs="Times New Roman"/>
            <w:i/>
            <w:iCs/>
            <w:color w:val="0000FF"/>
            <w:sz w:val="32"/>
            <w:szCs w:val="32"/>
            <w:u w:val="single"/>
            <w:lang w:eastAsia="ru-RU"/>
          </w:rPr>
          <w:t>Верхошанский Ю.В.</w:t>
        </w:r>
      </w:hyperlink>
      <w:r w:rsidRPr="00DD080E">
        <w:rPr>
          <w:rFonts w:ascii="Times New Roman" w:eastAsia="Times New Roman" w:hAnsi="Times New Roman" w:cs="Times New Roman"/>
          <w:color w:val="000000"/>
          <w:sz w:val="32"/>
          <w:szCs w:val="32"/>
          <w:lang w:eastAsia="ru-RU"/>
        </w:rPr>
        <w:t> </w:t>
      </w:r>
      <w:hyperlink r:id="rId35" w:history="1">
        <w:r w:rsidRPr="00DD080E">
          <w:rPr>
            <w:rFonts w:ascii="Times New Roman" w:eastAsia="Times New Roman" w:hAnsi="Times New Roman" w:cs="Times New Roman"/>
            <w:color w:val="0000FF"/>
            <w:sz w:val="32"/>
            <w:szCs w:val="32"/>
            <w:u w:val="single"/>
            <w:lang w:eastAsia="ru-RU"/>
          </w:rPr>
          <w:t>Новые подходы к организации тренировки спортсменов высокого класса</w:t>
        </w:r>
      </w:hyperlink>
      <w:r w:rsidRPr="00DD080E">
        <w:rPr>
          <w:rFonts w:ascii="Times New Roman" w:eastAsia="Times New Roman" w:hAnsi="Times New Roman" w:cs="Times New Roman"/>
          <w:color w:val="000000"/>
          <w:sz w:val="32"/>
          <w:szCs w:val="32"/>
          <w:lang w:eastAsia="ru-RU"/>
        </w:rPr>
        <w:t> // </w:t>
      </w:r>
      <w:hyperlink r:id="rId36" w:history="1">
        <w:r w:rsidRPr="00DD080E">
          <w:rPr>
            <w:rFonts w:ascii="Times New Roman" w:eastAsia="Times New Roman" w:hAnsi="Times New Roman" w:cs="Times New Roman"/>
            <w:color w:val="0000FF"/>
            <w:sz w:val="32"/>
            <w:szCs w:val="32"/>
            <w:u w:val="single"/>
            <w:lang w:eastAsia="ru-RU"/>
          </w:rPr>
          <w:t>Всероссийскому научно-исследовательскому институту физической культуры 60 лет</w:t>
        </w:r>
      </w:hyperlink>
      <w:r w:rsidRPr="00DD080E">
        <w:rPr>
          <w:rFonts w:ascii="Times New Roman" w:eastAsia="Times New Roman" w:hAnsi="Times New Roman" w:cs="Times New Roman"/>
          <w:color w:val="000000"/>
          <w:sz w:val="32"/>
          <w:szCs w:val="32"/>
          <w:lang w:eastAsia="ru-RU"/>
        </w:rPr>
        <w:t>: Сборник научных трудов.- М., 1993.- С. 205-221.</w:t>
      </w:r>
    </w:p>
    <w:p w:rsidR="00DD080E" w:rsidRPr="00DD080E" w:rsidRDefault="00DD080E" w:rsidP="00DD080E">
      <w:pPr>
        <w:shd w:val="clear" w:color="auto" w:fill="FFFFFF"/>
        <w:spacing w:before="100" w:beforeAutospacing="1" w:after="100" w:afterAutospacing="1" w:line="240" w:lineRule="auto"/>
        <w:ind w:firstLine="670"/>
        <w:jc w:val="both"/>
        <w:rPr>
          <w:rFonts w:ascii="Times New Roman" w:eastAsia="Times New Roman" w:hAnsi="Times New Roman" w:cs="Times New Roman"/>
          <w:color w:val="000000"/>
          <w:sz w:val="32"/>
          <w:szCs w:val="32"/>
          <w:lang w:eastAsia="ru-RU"/>
        </w:rPr>
      </w:pPr>
      <w:r w:rsidRPr="00DD080E">
        <w:rPr>
          <w:rFonts w:ascii="Times New Roman" w:eastAsia="Times New Roman" w:hAnsi="Times New Roman" w:cs="Times New Roman"/>
          <w:color w:val="000000"/>
          <w:sz w:val="32"/>
          <w:szCs w:val="32"/>
          <w:lang w:eastAsia="ru-RU"/>
        </w:rPr>
        <w:t>13. </w:t>
      </w:r>
      <w:hyperlink r:id="rId37" w:history="1">
        <w:r w:rsidRPr="00DD080E">
          <w:rPr>
            <w:rFonts w:ascii="Times New Roman" w:eastAsia="Times New Roman" w:hAnsi="Times New Roman" w:cs="Times New Roman"/>
            <w:i/>
            <w:iCs/>
            <w:color w:val="0000FF"/>
            <w:sz w:val="32"/>
            <w:szCs w:val="32"/>
            <w:u w:val="single"/>
            <w:lang w:eastAsia="ru-RU"/>
          </w:rPr>
          <w:t>Верхошанский Ю.В.</w:t>
        </w:r>
      </w:hyperlink>
      <w:r w:rsidRPr="00DD080E">
        <w:rPr>
          <w:rFonts w:ascii="Times New Roman" w:eastAsia="Times New Roman" w:hAnsi="Times New Roman" w:cs="Times New Roman"/>
          <w:color w:val="000000"/>
          <w:sz w:val="32"/>
          <w:szCs w:val="32"/>
          <w:lang w:eastAsia="ru-RU"/>
        </w:rPr>
        <w:t> </w:t>
      </w:r>
      <w:hyperlink r:id="rId38" w:history="1">
        <w:r w:rsidRPr="00DD080E">
          <w:rPr>
            <w:rFonts w:ascii="Times New Roman" w:eastAsia="Times New Roman" w:hAnsi="Times New Roman" w:cs="Times New Roman"/>
            <w:color w:val="0000FF"/>
            <w:sz w:val="32"/>
            <w:szCs w:val="32"/>
            <w:u w:val="single"/>
            <w:lang w:eastAsia="ru-RU"/>
          </w:rPr>
          <w:t>На пути к научной теории и методологии спортивной тренировки</w:t>
        </w:r>
      </w:hyperlink>
      <w:r w:rsidRPr="00DD080E">
        <w:rPr>
          <w:rFonts w:ascii="Times New Roman" w:eastAsia="Times New Roman" w:hAnsi="Times New Roman" w:cs="Times New Roman"/>
          <w:color w:val="000000"/>
          <w:sz w:val="32"/>
          <w:szCs w:val="32"/>
          <w:lang w:eastAsia="ru-RU"/>
        </w:rPr>
        <w:t> // </w:t>
      </w:r>
      <w:hyperlink r:id="rId39" w:history="1">
        <w:r w:rsidRPr="00DD080E">
          <w:rPr>
            <w:rFonts w:ascii="Times New Roman" w:eastAsia="Times New Roman" w:hAnsi="Times New Roman" w:cs="Times New Roman"/>
            <w:color w:val="0000FF"/>
            <w:sz w:val="32"/>
            <w:szCs w:val="32"/>
            <w:u w:val="single"/>
            <w:lang w:eastAsia="ru-RU"/>
          </w:rPr>
          <w:t>Теория и практика физической культуры</w:t>
        </w:r>
      </w:hyperlink>
      <w:r w:rsidRPr="00DD080E">
        <w:rPr>
          <w:rFonts w:ascii="Times New Roman" w:eastAsia="Times New Roman" w:hAnsi="Times New Roman" w:cs="Times New Roman"/>
          <w:color w:val="000000"/>
          <w:sz w:val="32"/>
          <w:szCs w:val="32"/>
          <w:lang w:eastAsia="ru-RU"/>
        </w:rPr>
        <w:t> 1998,№2,с. 21-27.</w:t>
      </w:r>
    </w:p>
    <w:p w:rsidR="00DD080E" w:rsidRPr="00DD080E" w:rsidRDefault="00DD080E" w:rsidP="00DD080E">
      <w:pPr>
        <w:shd w:val="clear" w:color="auto" w:fill="FFFFFF"/>
        <w:spacing w:before="100" w:beforeAutospacing="1" w:after="100" w:afterAutospacing="1" w:line="240" w:lineRule="auto"/>
        <w:ind w:firstLine="670"/>
        <w:jc w:val="both"/>
        <w:rPr>
          <w:rFonts w:ascii="Times New Roman" w:eastAsia="Times New Roman" w:hAnsi="Times New Roman" w:cs="Times New Roman"/>
          <w:color w:val="000000"/>
          <w:sz w:val="32"/>
          <w:szCs w:val="32"/>
          <w:lang w:eastAsia="ru-RU"/>
        </w:rPr>
      </w:pPr>
      <w:r w:rsidRPr="00DD080E">
        <w:rPr>
          <w:rFonts w:ascii="Times New Roman" w:eastAsia="Times New Roman" w:hAnsi="Times New Roman" w:cs="Times New Roman"/>
          <w:color w:val="000000"/>
          <w:sz w:val="32"/>
          <w:szCs w:val="32"/>
          <w:lang w:eastAsia="ru-RU"/>
        </w:rPr>
        <w:t>14. </w:t>
      </w:r>
      <w:hyperlink r:id="rId40" w:history="1">
        <w:r w:rsidRPr="00DD080E">
          <w:rPr>
            <w:rFonts w:ascii="Times New Roman" w:eastAsia="Times New Roman" w:hAnsi="Times New Roman" w:cs="Times New Roman"/>
            <w:i/>
            <w:iCs/>
            <w:color w:val="0000FF"/>
            <w:sz w:val="32"/>
            <w:szCs w:val="32"/>
            <w:u w:val="single"/>
            <w:lang w:eastAsia="ru-RU"/>
          </w:rPr>
          <w:t>Верхошанский Ю.В.</w:t>
        </w:r>
      </w:hyperlink>
      <w:r w:rsidRPr="00DD080E">
        <w:rPr>
          <w:rFonts w:ascii="Times New Roman" w:eastAsia="Times New Roman" w:hAnsi="Times New Roman" w:cs="Times New Roman"/>
          <w:color w:val="000000"/>
          <w:sz w:val="32"/>
          <w:szCs w:val="32"/>
          <w:lang w:eastAsia="ru-RU"/>
        </w:rPr>
        <w:t> </w:t>
      </w:r>
      <w:hyperlink r:id="rId41" w:history="1">
        <w:r w:rsidRPr="00DD080E">
          <w:rPr>
            <w:rFonts w:ascii="Times New Roman" w:eastAsia="Times New Roman" w:hAnsi="Times New Roman" w:cs="Times New Roman"/>
            <w:color w:val="0000FF"/>
            <w:sz w:val="32"/>
            <w:szCs w:val="32"/>
            <w:u w:val="single"/>
            <w:lang w:eastAsia="ru-RU"/>
          </w:rPr>
          <w:t>Горизонты научной теории и методологии спортивной тренировки</w:t>
        </w:r>
      </w:hyperlink>
      <w:r w:rsidRPr="00DD080E">
        <w:rPr>
          <w:rFonts w:ascii="Times New Roman" w:eastAsia="Times New Roman" w:hAnsi="Times New Roman" w:cs="Times New Roman"/>
          <w:color w:val="000000"/>
          <w:sz w:val="32"/>
          <w:szCs w:val="32"/>
          <w:lang w:eastAsia="ru-RU"/>
        </w:rPr>
        <w:t> // </w:t>
      </w:r>
      <w:hyperlink r:id="rId42" w:history="1">
        <w:r w:rsidRPr="00DD080E">
          <w:rPr>
            <w:rFonts w:ascii="Times New Roman" w:eastAsia="Times New Roman" w:hAnsi="Times New Roman" w:cs="Times New Roman"/>
            <w:color w:val="0000FF"/>
            <w:sz w:val="32"/>
            <w:szCs w:val="32"/>
            <w:u w:val="single"/>
            <w:lang w:eastAsia="ru-RU"/>
          </w:rPr>
          <w:t>Теория и практика физической культуры</w:t>
        </w:r>
      </w:hyperlink>
      <w:r w:rsidRPr="00DD080E">
        <w:rPr>
          <w:rFonts w:ascii="Times New Roman" w:eastAsia="Times New Roman" w:hAnsi="Times New Roman" w:cs="Times New Roman"/>
          <w:color w:val="000000"/>
          <w:sz w:val="32"/>
          <w:szCs w:val="32"/>
          <w:lang w:eastAsia="ru-RU"/>
        </w:rPr>
        <w:t>. 1998, №7,с. 43.</w:t>
      </w:r>
    </w:p>
    <w:p w:rsidR="00DD080E" w:rsidRPr="00DD080E" w:rsidRDefault="00DD080E" w:rsidP="00DD080E">
      <w:pPr>
        <w:shd w:val="clear" w:color="auto" w:fill="FFFFFF"/>
        <w:spacing w:before="100" w:beforeAutospacing="1" w:after="100" w:afterAutospacing="1" w:line="240" w:lineRule="auto"/>
        <w:ind w:firstLine="670"/>
        <w:jc w:val="both"/>
        <w:rPr>
          <w:rFonts w:ascii="Times New Roman" w:eastAsia="Times New Roman" w:hAnsi="Times New Roman" w:cs="Times New Roman"/>
          <w:color w:val="000000"/>
          <w:sz w:val="32"/>
          <w:szCs w:val="32"/>
          <w:lang w:eastAsia="ru-RU"/>
        </w:rPr>
      </w:pPr>
      <w:r w:rsidRPr="00DD080E">
        <w:rPr>
          <w:rFonts w:ascii="Times New Roman" w:eastAsia="Times New Roman" w:hAnsi="Times New Roman" w:cs="Times New Roman"/>
          <w:color w:val="000000"/>
          <w:sz w:val="32"/>
          <w:szCs w:val="32"/>
          <w:lang w:eastAsia="ru-RU"/>
        </w:rPr>
        <w:t>15. </w:t>
      </w:r>
      <w:hyperlink r:id="rId43" w:history="1">
        <w:r w:rsidRPr="00DD080E">
          <w:rPr>
            <w:rFonts w:ascii="Times New Roman" w:eastAsia="Times New Roman" w:hAnsi="Times New Roman" w:cs="Times New Roman"/>
            <w:i/>
            <w:iCs/>
            <w:color w:val="0000FF"/>
            <w:sz w:val="32"/>
            <w:szCs w:val="32"/>
            <w:u w:val="single"/>
            <w:lang w:eastAsia="ru-RU"/>
          </w:rPr>
          <w:t>Воробьев А.Н.</w:t>
        </w:r>
      </w:hyperlink>
      <w:r w:rsidRPr="00DD080E">
        <w:rPr>
          <w:rFonts w:ascii="Times New Roman" w:eastAsia="Times New Roman" w:hAnsi="Times New Roman" w:cs="Times New Roman"/>
          <w:color w:val="000000"/>
          <w:sz w:val="32"/>
          <w:szCs w:val="32"/>
          <w:lang w:eastAsia="ru-RU"/>
        </w:rPr>
        <w:t> </w:t>
      </w:r>
      <w:hyperlink r:id="rId44" w:history="1">
        <w:r w:rsidRPr="00DD080E">
          <w:rPr>
            <w:rFonts w:ascii="Times New Roman" w:eastAsia="Times New Roman" w:hAnsi="Times New Roman" w:cs="Times New Roman"/>
            <w:color w:val="0000FF"/>
            <w:sz w:val="32"/>
            <w:szCs w:val="32"/>
            <w:u w:val="single"/>
            <w:lang w:eastAsia="ru-RU"/>
          </w:rPr>
          <w:t>Тренировка, работоспособность, реабилитация</w:t>
        </w:r>
      </w:hyperlink>
      <w:r w:rsidRPr="00DD080E">
        <w:rPr>
          <w:rFonts w:ascii="Times New Roman" w:eastAsia="Times New Roman" w:hAnsi="Times New Roman" w:cs="Times New Roman"/>
          <w:color w:val="000000"/>
          <w:sz w:val="32"/>
          <w:szCs w:val="32"/>
          <w:lang w:eastAsia="ru-RU"/>
        </w:rPr>
        <w:t>.- М.: ФиС, 1989.- 272 с.</w:t>
      </w:r>
    </w:p>
    <w:p w:rsidR="00DD080E" w:rsidRPr="00DD080E" w:rsidRDefault="00DD080E" w:rsidP="00DD080E">
      <w:pPr>
        <w:shd w:val="clear" w:color="auto" w:fill="FFFFFF"/>
        <w:spacing w:before="100" w:beforeAutospacing="1" w:after="100" w:afterAutospacing="1" w:line="240" w:lineRule="auto"/>
        <w:ind w:firstLine="670"/>
        <w:jc w:val="both"/>
        <w:rPr>
          <w:rFonts w:ascii="Times New Roman" w:eastAsia="Times New Roman" w:hAnsi="Times New Roman" w:cs="Times New Roman"/>
          <w:color w:val="000000"/>
          <w:sz w:val="32"/>
          <w:szCs w:val="32"/>
          <w:lang w:eastAsia="ru-RU"/>
        </w:rPr>
      </w:pPr>
      <w:r w:rsidRPr="00DD080E">
        <w:rPr>
          <w:rFonts w:ascii="Times New Roman" w:eastAsia="Times New Roman" w:hAnsi="Times New Roman" w:cs="Times New Roman"/>
          <w:color w:val="000000"/>
          <w:sz w:val="32"/>
          <w:szCs w:val="32"/>
          <w:lang w:eastAsia="ru-RU"/>
        </w:rPr>
        <w:lastRenderedPageBreak/>
        <w:t>16. </w:t>
      </w:r>
      <w:hyperlink r:id="rId45" w:history="1">
        <w:r w:rsidRPr="00DD080E">
          <w:rPr>
            <w:rFonts w:ascii="Times New Roman" w:eastAsia="Times New Roman" w:hAnsi="Times New Roman" w:cs="Times New Roman"/>
            <w:i/>
            <w:iCs/>
            <w:color w:val="0000FF"/>
            <w:sz w:val="32"/>
            <w:szCs w:val="32"/>
            <w:u w:val="single"/>
            <w:lang w:eastAsia="ru-RU"/>
          </w:rPr>
          <w:t>Гришина М.В.</w:t>
        </w:r>
      </w:hyperlink>
      <w:r w:rsidRPr="00DD080E">
        <w:rPr>
          <w:rFonts w:ascii="Times New Roman" w:eastAsia="Times New Roman" w:hAnsi="Times New Roman" w:cs="Times New Roman"/>
          <w:color w:val="000000"/>
          <w:sz w:val="32"/>
          <w:szCs w:val="32"/>
          <w:lang w:eastAsia="ru-RU"/>
        </w:rPr>
        <w:t> </w:t>
      </w:r>
      <w:hyperlink r:id="rId46" w:history="1">
        <w:r w:rsidRPr="00DD080E">
          <w:rPr>
            <w:rFonts w:ascii="Times New Roman" w:eastAsia="Times New Roman" w:hAnsi="Times New Roman" w:cs="Times New Roman"/>
            <w:color w:val="0000FF"/>
            <w:sz w:val="32"/>
            <w:szCs w:val="32"/>
            <w:u w:val="single"/>
            <w:lang w:eastAsia="ru-RU"/>
          </w:rPr>
          <w:t>Теоретико-методические основы управления тренировочным процессом в фигурном катании на коньках</w:t>
        </w:r>
      </w:hyperlink>
      <w:r w:rsidRPr="00DD080E">
        <w:rPr>
          <w:rFonts w:ascii="Times New Roman" w:eastAsia="Times New Roman" w:hAnsi="Times New Roman" w:cs="Times New Roman"/>
          <w:color w:val="000000"/>
          <w:sz w:val="32"/>
          <w:szCs w:val="32"/>
          <w:lang w:eastAsia="ru-RU"/>
        </w:rPr>
        <w:t>: Автореф. докт. дисс. М., 1991.- 50 с.</w:t>
      </w:r>
    </w:p>
    <w:p w:rsidR="00DD080E" w:rsidRPr="00DD080E" w:rsidRDefault="00DD080E" w:rsidP="00DD080E">
      <w:pPr>
        <w:shd w:val="clear" w:color="auto" w:fill="FFFFFF"/>
        <w:spacing w:before="100" w:beforeAutospacing="1" w:after="100" w:afterAutospacing="1" w:line="240" w:lineRule="auto"/>
        <w:ind w:firstLine="670"/>
        <w:jc w:val="both"/>
        <w:rPr>
          <w:rFonts w:ascii="Times New Roman" w:eastAsia="Times New Roman" w:hAnsi="Times New Roman" w:cs="Times New Roman"/>
          <w:color w:val="000000"/>
          <w:sz w:val="32"/>
          <w:szCs w:val="32"/>
          <w:lang w:eastAsia="ru-RU"/>
        </w:rPr>
      </w:pPr>
      <w:r w:rsidRPr="00DD080E">
        <w:rPr>
          <w:rFonts w:ascii="Times New Roman" w:eastAsia="Times New Roman" w:hAnsi="Times New Roman" w:cs="Times New Roman"/>
          <w:color w:val="000000"/>
          <w:sz w:val="32"/>
          <w:szCs w:val="32"/>
          <w:lang w:eastAsia="ru-RU"/>
        </w:rPr>
        <w:t>17. </w:t>
      </w:r>
      <w:hyperlink r:id="rId47" w:history="1">
        <w:r w:rsidRPr="00DD080E">
          <w:rPr>
            <w:rFonts w:ascii="Times New Roman" w:eastAsia="Times New Roman" w:hAnsi="Times New Roman" w:cs="Times New Roman"/>
            <w:i/>
            <w:iCs/>
            <w:color w:val="0000FF"/>
            <w:sz w:val="32"/>
            <w:szCs w:val="32"/>
            <w:u w:val="single"/>
            <w:lang w:eastAsia="ru-RU"/>
          </w:rPr>
          <w:t>Желязков Ц.</w:t>
        </w:r>
      </w:hyperlink>
      <w:r w:rsidRPr="00DD080E">
        <w:rPr>
          <w:rFonts w:ascii="Times New Roman" w:eastAsia="Times New Roman" w:hAnsi="Times New Roman" w:cs="Times New Roman"/>
          <w:color w:val="000000"/>
          <w:sz w:val="32"/>
          <w:szCs w:val="32"/>
          <w:lang w:eastAsia="ru-RU"/>
        </w:rPr>
        <w:t> </w:t>
      </w:r>
      <w:hyperlink r:id="rId48" w:history="1">
        <w:r w:rsidRPr="00DD080E">
          <w:rPr>
            <w:rFonts w:ascii="Times New Roman" w:eastAsia="Times New Roman" w:hAnsi="Times New Roman" w:cs="Times New Roman"/>
            <w:color w:val="0000FF"/>
            <w:sz w:val="32"/>
            <w:szCs w:val="32"/>
            <w:u w:val="single"/>
            <w:lang w:eastAsia="ru-RU"/>
          </w:rPr>
          <w:t>Теория и методика на спортната тренировка</w:t>
        </w:r>
      </w:hyperlink>
      <w:r w:rsidRPr="00DD080E">
        <w:rPr>
          <w:rFonts w:ascii="Times New Roman" w:eastAsia="Times New Roman" w:hAnsi="Times New Roman" w:cs="Times New Roman"/>
          <w:color w:val="000000"/>
          <w:sz w:val="32"/>
          <w:szCs w:val="32"/>
          <w:lang w:eastAsia="ru-RU"/>
        </w:rPr>
        <w:t> // Учебник за студентите от ВИФ Г. Димитров. 2-е изд.- София: Медицина и физкултура, 1986.- 307 с.</w:t>
      </w:r>
    </w:p>
    <w:p w:rsidR="00DD080E" w:rsidRPr="00DD080E" w:rsidRDefault="00DD080E" w:rsidP="00DD080E">
      <w:pPr>
        <w:shd w:val="clear" w:color="auto" w:fill="FFFFFF"/>
        <w:spacing w:before="100" w:beforeAutospacing="1" w:after="100" w:afterAutospacing="1" w:line="240" w:lineRule="auto"/>
        <w:ind w:firstLine="670"/>
        <w:jc w:val="both"/>
        <w:rPr>
          <w:rFonts w:ascii="Times New Roman" w:eastAsia="Times New Roman" w:hAnsi="Times New Roman" w:cs="Times New Roman"/>
          <w:color w:val="000000"/>
          <w:sz w:val="32"/>
          <w:szCs w:val="32"/>
          <w:lang w:eastAsia="ru-RU"/>
        </w:rPr>
      </w:pPr>
      <w:r w:rsidRPr="00DD080E">
        <w:rPr>
          <w:rFonts w:ascii="Times New Roman" w:eastAsia="Times New Roman" w:hAnsi="Times New Roman" w:cs="Times New Roman"/>
          <w:color w:val="000000"/>
          <w:sz w:val="32"/>
          <w:szCs w:val="32"/>
          <w:lang w:eastAsia="ru-RU"/>
        </w:rPr>
        <w:t>18. </w:t>
      </w:r>
      <w:hyperlink r:id="rId49" w:history="1">
        <w:r w:rsidRPr="00DD080E">
          <w:rPr>
            <w:rFonts w:ascii="Times New Roman" w:eastAsia="Times New Roman" w:hAnsi="Times New Roman" w:cs="Times New Roman"/>
            <w:i/>
            <w:iCs/>
            <w:color w:val="0000FF"/>
            <w:sz w:val="32"/>
            <w:szCs w:val="32"/>
            <w:u w:val="single"/>
            <w:lang w:eastAsia="ru-RU"/>
          </w:rPr>
          <w:t>Келлер B.C.</w:t>
        </w:r>
      </w:hyperlink>
      <w:r w:rsidRPr="00DD080E">
        <w:rPr>
          <w:rFonts w:ascii="Times New Roman" w:eastAsia="Times New Roman" w:hAnsi="Times New Roman" w:cs="Times New Roman"/>
          <w:color w:val="000000"/>
          <w:sz w:val="32"/>
          <w:szCs w:val="32"/>
          <w:lang w:eastAsia="ru-RU"/>
        </w:rPr>
        <w:t> </w:t>
      </w:r>
      <w:hyperlink r:id="rId50" w:history="1">
        <w:r w:rsidRPr="00DD080E">
          <w:rPr>
            <w:rFonts w:ascii="Times New Roman" w:eastAsia="Times New Roman" w:hAnsi="Times New Roman" w:cs="Times New Roman"/>
            <w:color w:val="0000FF"/>
            <w:sz w:val="32"/>
            <w:szCs w:val="32"/>
            <w:u w:val="single"/>
            <w:lang w:eastAsia="ru-RU"/>
          </w:rPr>
          <w:t>Соревновательная деятельность в системе спортивной подготовки</w:t>
        </w:r>
      </w:hyperlink>
      <w:r w:rsidRPr="00DD080E">
        <w:rPr>
          <w:rFonts w:ascii="Times New Roman" w:eastAsia="Times New Roman" w:hAnsi="Times New Roman" w:cs="Times New Roman"/>
          <w:color w:val="000000"/>
          <w:sz w:val="32"/>
          <w:szCs w:val="32"/>
          <w:lang w:eastAsia="ru-RU"/>
        </w:rPr>
        <w:t> // </w:t>
      </w:r>
      <w:hyperlink r:id="rId51" w:history="1">
        <w:r w:rsidRPr="00DD080E">
          <w:rPr>
            <w:rFonts w:ascii="Times New Roman" w:eastAsia="Times New Roman" w:hAnsi="Times New Roman" w:cs="Times New Roman"/>
            <w:color w:val="0000FF"/>
            <w:sz w:val="32"/>
            <w:szCs w:val="32"/>
            <w:u w:val="single"/>
            <w:lang w:eastAsia="ru-RU"/>
          </w:rPr>
          <w:t>Современная система спортивной подготовки</w:t>
        </w:r>
      </w:hyperlink>
      <w:r w:rsidRPr="00DD080E">
        <w:rPr>
          <w:rFonts w:ascii="Times New Roman" w:eastAsia="Times New Roman" w:hAnsi="Times New Roman" w:cs="Times New Roman"/>
          <w:color w:val="000000"/>
          <w:sz w:val="32"/>
          <w:szCs w:val="32"/>
          <w:lang w:eastAsia="ru-RU"/>
        </w:rPr>
        <w:t>.- М.: СААМ, 1985, с. 41-49.</w:t>
      </w:r>
    </w:p>
    <w:p w:rsidR="00DD080E" w:rsidRPr="00DD080E" w:rsidRDefault="00DD080E" w:rsidP="00DD080E">
      <w:pPr>
        <w:shd w:val="clear" w:color="auto" w:fill="FFFFFF"/>
        <w:spacing w:before="100" w:beforeAutospacing="1" w:after="100" w:afterAutospacing="1" w:line="240" w:lineRule="auto"/>
        <w:ind w:firstLine="670"/>
        <w:jc w:val="both"/>
        <w:rPr>
          <w:rFonts w:ascii="Times New Roman" w:eastAsia="Times New Roman" w:hAnsi="Times New Roman" w:cs="Times New Roman"/>
          <w:color w:val="000000"/>
          <w:sz w:val="32"/>
          <w:szCs w:val="32"/>
          <w:lang w:eastAsia="ru-RU"/>
        </w:rPr>
      </w:pPr>
      <w:r w:rsidRPr="00DD080E">
        <w:rPr>
          <w:rFonts w:ascii="Times New Roman" w:eastAsia="Times New Roman" w:hAnsi="Times New Roman" w:cs="Times New Roman"/>
          <w:color w:val="000000"/>
          <w:sz w:val="32"/>
          <w:szCs w:val="32"/>
          <w:lang w:eastAsia="ru-RU"/>
        </w:rPr>
        <w:t>19. </w:t>
      </w:r>
      <w:hyperlink r:id="rId52" w:history="1">
        <w:r w:rsidRPr="00DD080E">
          <w:rPr>
            <w:rFonts w:ascii="Times New Roman" w:eastAsia="Times New Roman" w:hAnsi="Times New Roman" w:cs="Times New Roman"/>
            <w:i/>
            <w:iCs/>
            <w:color w:val="0000FF"/>
            <w:sz w:val="32"/>
            <w:szCs w:val="32"/>
            <w:u w:val="single"/>
            <w:lang w:eastAsia="ru-RU"/>
          </w:rPr>
          <w:t>Келлер B.C.</w:t>
        </w:r>
      </w:hyperlink>
      <w:r w:rsidRPr="00DD080E">
        <w:rPr>
          <w:rFonts w:ascii="Times New Roman" w:eastAsia="Times New Roman" w:hAnsi="Times New Roman" w:cs="Times New Roman"/>
          <w:color w:val="000000"/>
          <w:sz w:val="32"/>
          <w:szCs w:val="32"/>
          <w:lang w:eastAsia="ru-RU"/>
        </w:rPr>
        <w:t> </w:t>
      </w:r>
      <w:hyperlink r:id="rId53" w:history="1">
        <w:r w:rsidRPr="00DD080E">
          <w:rPr>
            <w:rFonts w:ascii="Times New Roman" w:eastAsia="Times New Roman" w:hAnsi="Times New Roman" w:cs="Times New Roman"/>
            <w:color w:val="0000FF"/>
            <w:sz w:val="32"/>
            <w:szCs w:val="32"/>
            <w:u w:val="single"/>
            <w:lang w:eastAsia="ru-RU"/>
          </w:rPr>
          <w:t>Система спортивных соревнований и соревновательная деятельность спортсмена</w:t>
        </w:r>
      </w:hyperlink>
      <w:r w:rsidRPr="00DD080E">
        <w:rPr>
          <w:rFonts w:ascii="Times New Roman" w:eastAsia="Times New Roman" w:hAnsi="Times New Roman" w:cs="Times New Roman"/>
          <w:color w:val="000000"/>
          <w:sz w:val="32"/>
          <w:szCs w:val="32"/>
          <w:lang w:eastAsia="ru-RU"/>
        </w:rPr>
        <w:t> // </w:t>
      </w:r>
      <w:hyperlink r:id="rId54" w:history="1">
        <w:r w:rsidRPr="00DD080E">
          <w:rPr>
            <w:rFonts w:ascii="Times New Roman" w:eastAsia="Times New Roman" w:hAnsi="Times New Roman" w:cs="Times New Roman"/>
            <w:color w:val="0000FF"/>
            <w:sz w:val="32"/>
            <w:szCs w:val="32"/>
            <w:u w:val="single"/>
            <w:lang w:eastAsia="ru-RU"/>
          </w:rPr>
          <w:t>Теория спорта</w:t>
        </w:r>
      </w:hyperlink>
      <w:r w:rsidRPr="00DD080E">
        <w:rPr>
          <w:rFonts w:ascii="Times New Roman" w:eastAsia="Times New Roman" w:hAnsi="Times New Roman" w:cs="Times New Roman"/>
          <w:color w:val="000000"/>
          <w:sz w:val="32"/>
          <w:szCs w:val="32"/>
          <w:lang w:eastAsia="ru-RU"/>
        </w:rPr>
        <w:t>.- К.: Вища школа, 1987,с.66-100.</w:t>
      </w:r>
    </w:p>
    <w:p w:rsidR="00DD080E" w:rsidRPr="00DD080E" w:rsidRDefault="00DD080E" w:rsidP="00DD080E">
      <w:pPr>
        <w:shd w:val="clear" w:color="auto" w:fill="FFFFFF"/>
        <w:spacing w:before="100" w:beforeAutospacing="1" w:after="100" w:afterAutospacing="1" w:line="240" w:lineRule="auto"/>
        <w:ind w:firstLine="670"/>
        <w:jc w:val="both"/>
        <w:rPr>
          <w:rFonts w:ascii="Times New Roman" w:eastAsia="Times New Roman" w:hAnsi="Times New Roman" w:cs="Times New Roman"/>
          <w:color w:val="000000"/>
          <w:sz w:val="32"/>
          <w:szCs w:val="32"/>
          <w:lang w:eastAsia="ru-RU"/>
        </w:rPr>
      </w:pPr>
      <w:r w:rsidRPr="00DD080E">
        <w:rPr>
          <w:rFonts w:ascii="Times New Roman" w:eastAsia="Times New Roman" w:hAnsi="Times New Roman" w:cs="Times New Roman"/>
          <w:color w:val="000000"/>
          <w:sz w:val="32"/>
          <w:szCs w:val="32"/>
          <w:lang w:eastAsia="ru-RU"/>
        </w:rPr>
        <w:t>20. </w:t>
      </w:r>
      <w:hyperlink r:id="rId55" w:history="1">
        <w:r w:rsidRPr="00DD080E">
          <w:rPr>
            <w:rFonts w:ascii="Times New Roman" w:eastAsia="Times New Roman" w:hAnsi="Times New Roman" w:cs="Times New Roman"/>
            <w:i/>
            <w:iCs/>
            <w:color w:val="0000FF"/>
            <w:sz w:val="32"/>
            <w:szCs w:val="32"/>
            <w:u w:val="single"/>
            <w:lang w:eastAsia="ru-RU"/>
          </w:rPr>
          <w:t>Келлер B.C.</w:t>
        </w:r>
      </w:hyperlink>
      <w:r w:rsidRPr="00DD080E">
        <w:rPr>
          <w:rFonts w:ascii="Times New Roman" w:eastAsia="Times New Roman" w:hAnsi="Times New Roman" w:cs="Times New Roman"/>
          <w:i/>
          <w:iCs/>
          <w:color w:val="000000"/>
          <w:sz w:val="32"/>
          <w:szCs w:val="32"/>
          <w:lang w:eastAsia="ru-RU"/>
        </w:rPr>
        <w:t>, </w:t>
      </w:r>
      <w:hyperlink r:id="rId56" w:history="1">
        <w:r w:rsidRPr="00DD080E">
          <w:rPr>
            <w:rFonts w:ascii="Times New Roman" w:eastAsia="Times New Roman" w:hAnsi="Times New Roman" w:cs="Times New Roman"/>
            <w:i/>
            <w:iCs/>
            <w:color w:val="0000FF"/>
            <w:sz w:val="32"/>
            <w:szCs w:val="32"/>
            <w:u w:val="single"/>
            <w:lang w:eastAsia="ru-RU"/>
          </w:rPr>
          <w:t>Платонов В.Н.</w:t>
        </w:r>
      </w:hyperlink>
      <w:r w:rsidRPr="00DD080E">
        <w:rPr>
          <w:rFonts w:ascii="Times New Roman" w:eastAsia="Times New Roman" w:hAnsi="Times New Roman" w:cs="Times New Roman"/>
          <w:color w:val="000000"/>
          <w:sz w:val="32"/>
          <w:szCs w:val="32"/>
          <w:lang w:eastAsia="ru-RU"/>
        </w:rPr>
        <w:t> </w:t>
      </w:r>
      <w:hyperlink r:id="rId57" w:history="1">
        <w:r w:rsidRPr="00DD080E">
          <w:rPr>
            <w:rFonts w:ascii="Times New Roman" w:eastAsia="Times New Roman" w:hAnsi="Times New Roman" w:cs="Times New Roman"/>
            <w:color w:val="0000FF"/>
            <w:sz w:val="32"/>
            <w:szCs w:val="32"/>
            <w:u w:val="single"/>
            <w:lang w:eastAsia="ru-RU"/>
          </w:rPr>
          <w:t>Теоретико-методические основы подготовки спортсменов</w:t>
        </w:r>
      </w:hyperlink>
      <w:r w:rsidRPr="00DD080E">
        <w:rPr>
          <w:rFonts w:ascii="Times New Roman" w:eastAsia="Times New Roman" w:hAnsi="Times New Roman" w:cs="Times New Roman"/>
          <w:color w:val="000000"/>
          <w:sz w:val="32"/>
          <w:szCs w:val="32"/>
          <w:lang w:eastAsia="ru-RU"/>
        </w:rPr>
        <w:t>. Львов, 1993, -270с.</w:t>
      </w:r>
    </w:p>
    <w:p w:rsidR="00DD080E" w:rsidRPr="00DD080E" w:rsidRDefault="00DD080E" w:rsidP="00DD080E">
      <w:pPr>
        <w:shd w:val="clear" w:color="auto" w:fill="FFFFFF"/>
        <w:spacing w:before="100" w:beforeAutospacing="1" w:after="100" w:afterAutospacing="1" w:line="240" w:lineRule="auto"/>
        <w:ind w:firstLine="670"/>
        <w:jc w:val="both"/>
        <w:rPr>
          <w:rFonts w:ascii="Times New Roman" w:eastAsia="Times New Roman" w:hAnsi="Times New Roman" w:cs="Times New Roman"/>
          <w:color w:val="000000"/>
          <w:sz w:val="32"/>
          <w:szCs w:val="32"/>
          <w:lang w:eastAsia="ru-RU"/>
        </w:rPr>
      </w:pPr>
      <w:r w:rsidRPr="00DD080E">
        <w:rPr>
          <w:rFonts w:ascii="Times New Roman" w:eastAsia="Times New Roman" w:hAnsi="Times New Roman" w:cs="Times New Roman"/>
          <w:color w:val="000000"/>
          <w:sz w:val="32"/>
          <w:szCs w:val="32"/>
          <w:lang w:eastAsia="ru-RU"/>
        </w:rPr>
        <w:t>21. </w:t>
      </w:r>
      <w:hyperlink r:id="rId58" w:history="1">
        <w:r w:rsidRPr="00DD080E">
          <w:rPr>
            <w:rFonts w:ascii="Times New Roman" w:eastAsia="Times New Roman" w:hAnsi="Times New Roman" w:cs="Times New Roman"/>
            <w:i/>
            <w:iCs/>
            <w:color w:val="0000FF"/>
            <w:sz w:val="32"/>
            <w:szCs w:val="32"/>
            <w:u w:val="single"/>
            <w:lang w:eastAsia="ru-RU"/>
          </w:rPr>
          <w:t>Кузнецов В.В.</w:t>
        </w:r>
      </w:hyperlink>
      <w:r w:rsidRPr="00DD080E">
        <w:rPr>
          <w:rFonts w:ascii="Times New Roman" w:eastAsia="Times New Roman" w:hAnsi="Times New Roman" w:cs="Times New Roman"/>
          <w:i/>
          <w:iCs/>
          <w:color w:val="000000"/>
          <w:sz w:val="32"/>
          <w:szCs w:val="32"/>
          <w:lang w:eastAsia="ru-RU"/>
        </w:rPr>
        <w:t>, </w:t>
      </w:r>
      <w:hyperlink r:id="rId59" w:history="1">
        <w:r w:rsidRPr="00DD080E">
          <w:rPr>
            <w:rFonts w:ascii="Times New Roman" w:eastAsia="Times New Roman" w:hAnsi="Times New Roman" w:cs="Times New Roman"/>
            <w:i/>
            <w:iCs/>
            <w:color w:val="0000FF"/>
            <w:sz w:val="32"/>
            <w:szCs w:val="32"/>
            <w:u w:val="single"/>
            <w:lang w:eastAsia="ru-RU"/>
          </w:rPr>
          <w:t>Новиков А.А.</w:t>
        </w:r>
      </w:hyperlink>
      <w:r w:rsidRPr="00DD080E">
        <w:rPr>
          <w:rFonts w:ascii="Times New Roman" w:eastAsia="Times New Roman" w:hAnsi="Times New Roman" w:cs="Times New Roman"/>
          <w:color w:val="000000"/>
          <w:sz w:val="32"/>
          <w:szCs w:val="32"/>
          <w:lang w:eastAsia="ru-RU"/>
        </w:rPr>
        <w:t> </w:t>
      </w:r>
      <w:hyperlink r:id="rId60" w:history="1">
        <w:r w:rsidRPr="00DD080E">
          <w:rPr>
            <w:rFonts w:ascii="Times New Roman" w:eastAsia="Times New Roman" w:hAnsi="Times New Roman" w:cs="Times New Roman"/>
            <w:color w:val="0000FF"/>
            <w:sz w:val="32"/>
            <w:szCs w:val="32"/>
            <w:u w:val="single"/>
            <w:lang w:eastAsia="ru-RU"/>
          </w:rPr>
          <w:t>Основы современной концепции системы спортивной подготовки и пути дальнейшего ее совершенствования</w:t>
        </w:r>
      </w:hyperlink>
      <w:r w:rsidRPr="00DD080E">
        <w:rPr>
          <w:rFonts w:ascii="Times New Roman" w:eastAsia="Times New Roman" w:hAnsi="Times New Roman" w:cs="Times New Roman"/>
          <w:color w:val="000000"/>
          <w:sz w:val="32"/>
          <w:szCs w:val="32"/>
          <w:lang w:eastAsia="ru-RU"/>
        </w:rPr>
        <w:t> // </w:t>
      </w:r>
      <w:hyperlink r:id="rId61" w:history="1">
        <w:r w:rsidRPr="00DD080E">
          <w:rPr>
            <w:rFonts w:ascii="Times New Roman" w:eastAsia="Times New Roman" w:hAnsi="Times New Roman" w:cs="Times New Roman"/>
            <w:color w:val="0000FF"/>
            <w:sz w:val="32"/>
            <w:szCs w:val="32"/>
            <w:u w:val="single"/>
            <w:lang w:eastAsia="ru-RU"/>
          </w:rPr>
          <w:t>Проблемы современной системы подготовки спортсменов</w:t>
        </w:r>
      </w:hyperlink>
      <w:r w:rsidRPr="00DD080E">
        <w:rPr>
          <w:rFonts w:ascii="Times New Roman" w:eastAsia="Times New Roman" w:hAnsi="Times New Roman" w:cs="Times New Roman"/>
          <w:color w:val="000000"/>
          <w:sz w:val="32"/>
          <w:szCs w:val="32"/>
          <w:lang w:eastAsia="ru-RU"/>
        </w:rPr>
        <w:t>.- М.: ВНИИФК, 1977,с. 3-25.</w:t>
      </w:r>
    </w:p>
    <w:p w:rsidR="00DD080E" w:rsidRPr="00DD080E" w:rsidRDefault="00DD080E" w:rsidP="00DD080E">
      <w:pPr>
        <w:shd w:val="clear" w:color="auto" w:fill="FFFFFF"/>
        <w:spacing w:before="100" w:beforeAutospacing="1" w:after="100" w:afterAutospacing="1" w:line="240" w:lineRule="auto"/>
        <w:ind w:firstLine="670"/>
        <w:jc w:val="both"/>
        <w:rPr>
          <w:rFonts w:ascii="Times New Roman" w:eastAsia="Times New Roman" w:hAnsi="Times New Roman" w:cs="Times New Roman"/>
          <w:color w:val="000000"/>
          <w:sz w:val="32"/>
          <w:szCs w:val="32"/>
          <w:lang w:eastAsia="ru-RU"/>
        </w:rPr>
      </w:pPr>
      <w:r w:rsidRPr="00DD080E">
        <w:rPr>
          <w:rFonts w:ascii="Times New Roman" w:eastAsia="Times New Roman" w:hAnsi="Times New Roman" w:cs="Times New Roman"/>
          <w:color w:val="000000"/>
          <w:sz w:val="32"/>
          <w:szCs w:val="32"/>
          <w:lang w:eastAsia="ru-RU"/>
        </w:rPr>
        <w:t>22. </w:t>
      </w:r>
      <w:hyperlink r:id="rId62" w:history="1">
        <w:r w:rsidRPr="00DD080E">
          <w:rPr>
            <w:rFonts w:ascii="Times New Roman" w:eastAsia="Times New Roman" w:hAnsi="Times New Roman" w:cs="Times New Roman"/>
            <w:color w:val="0000FF"/>
            <w:sz w:val="32"/>
            <w:szCs w:val="32"/>
            <w:u w:val="single"/>
            <w:lang w:eastAsia="ru-RU"/>
          </w:rPr>
          <w:t>Кузнецов В.В.</w:t>
        </w:r>
      </w:hyperlink>
      <w:r w:rsidRPr="00DD080E">
        <w:rPr>
          <w:rFonts w:ascii="Times New Roman" w:eastAsia="Times New Roman" w:hAnsi="Times New Roman" w:cs="Times New Roman"/>
          <w:color w:val="000000"/>
          <w:sz w:val="32"/>
          <w:szCs w:val="32"/>
          <w:lang w:eastAsia="ru-RU"/>
        </w:rPr>
        <w:t>, </w:t>
      </w:r>
      <w:hyperlink r:id="rId63" w:history="1">
        <w:r w:rsidRPr="00DD080E">
          <w:rPr>
            <w:rFonts w:ascii="Times New Roman" w:eastAsia="Times New Roman" w:hAnsi="Times New Roman" w:cs="Times New Roman"/>
            <w:i/>
            <w:iCs/>
            <w:color w:val="0000FF"/>
            <w:sz w:val="32"/>
            <w:szCs w:val="32"/>
            <w:u w:val="single"/>
            <w:lang w:eastAsia="ru-RU"/>
          </w:rPr>
          <w:t>Петровский В.В.</w:t>
        </w:r>
      </w:hyperlink>
      <w:r w:rsidRPr="00DD080E">
        <w:rPr>
          <w:rFonts w:ascii="Times New Roman" w:eastAsia="Times New Roman" w:hAnsi="Times New Roman" w:cs="Times New Roman"/>
          <w:i/>
          <w:iCs/>
          <w:color w:val="000000"/>
          <w:sz w:val="32"/>
          <w:szCs w:val="32"/>
          <w:lang w:eastAsia="ru-RU"/>
        </w:rPr>
        <w:t>, </w:t>
      </w:r>
      <w:hyperlink r:id="rId64" w:history="1">
        <w:r w:rsidRPr="00DD080E">
          <w:rPr>
            <w:rFonts w:ascii="Times New Roman" w:eastAsia="Times New Roman" w:hAnsi="Times New Roman" w:cs="Times New Roman"/>
            <w:i/>
            <w:iCs/>
            <w:color w:val="0000FF"/>
            <w:sz w:val="32"/>
            <w:szCs w:val="32"/>
            <w:u w:val="single"/>
            <w:lang w:eastAsia="ru-RU"/>
          </w:rPr>
          <w:t>Шустин Б.Н.</w:t>
        </w:r>
      </w:hyperlink>
      <w:r w:rsidRPr="00DD080E">
        <w:rPr>
          <w:rFonts w:ascii="Times New Roman" w:eastAsia="Times New Roman" w:hAnsi="Times New Roman" w:cs="Times New Roman"/>
          <w:color w:val="000000"/>
          <w:sz w:val="32"/>
          <w:szCs w:val="32"/>
          <w:lang w:eastAsia="ru-RU"/>
        </w:rPr>
        <w:t> </w:t>
      </w:r>
      <w:hyperlink r:id="rId65" w:history="1">
        <w:r w:rsidRPr="00DD080E">
          <w:rPr>
            <w:rFonts w:ascii="Times New Roman" w:eastAsia="Times New Roman" w:hAnsi="Times New Roman" w:cs="Times New Roman"/>
            <w:color w:val="0000FF"/>
            <w:sz w:val="32"/>
            <w:szCs w:val="32"/>
            <w:u w:val="single"/>
            <w:lang w:eastAsia="ru-RU"/>
          </w:rPr>
          <w:t>Модельные характеристики легкоатлетов</w:t>
        </w:r>
      </w:hyperlink>
      <w:r w:rsidRPr="00DD080E">
        <w:rPr>
          <w:rFonts w:ascii="Times New Roman" w:eastAsia="Times New Roman" w:hAnsi="Times New Roman" w:cs="Times New Roman"/>
          <w:color w:val="000000"/>
          <w:sz w:val="32"/>
          <w:szCs w:val="32"/>
          <w:lang w:eastAsia="ru-RU"/>
        </w:rPr>
        <w:t>.- К.: Здоров'я, 1979.- 88 с.</w:t>
      </w:r>
    </w:p>
    <w:p w:rsidR="00DD080E" w:rsidRPr="00DD080E" w:rsidRDefault="00DD080E" w:rsidP="00DD080E">
      <w:pPr>
        <w:shd w:val="clear" w:color="auto" w:fill="FFFFFF"/>
        <w:spacing w:before="100" w:beforeAutospacing="1" w:after="100" w:afterAutospacing="1" w:line="240" w:lineRule="auto"/>
        <w:ind w:firstLine="670"/>
        <w:jc w:val="both"/>
        <w:rPr>
          <w:rFonts w:ascii="Times New Roman" w:eastAsia="Times New Roman" w:hAnsi="Times New Roman" w:cs="Times New Roman"/>
          <w:color w:val="000000"/>
          <w:sz w:val="32"/>
          <w:szCs w:val="32"/>
          <w:lang w:eastAsia="ru-RU"/>
        </w:rPr>
      </w:pPr>
      <w:r w:rsidRPr="00DD080E">
        <w:rPr>
          <w:rFonts w:ascii="Times New Roman" w:eastAsia="Times New Roman" w:hAnsi="Times New Roman" w:cs="Times New Roman"/>
          <w:color w:val="000000"/>
          <w:sz w:val="32"/>
          <w:szCs w:val="32"/>
          <w:lang w:eastAsia="ru-RU"/>
        </w:rPr>
        <w:t>23. </w:t>
      </w:r>
      <w:hyperlink r:id="rId66" w:history="1">
        <w:r w:rsidRPr="00DD080E">
          <w:rPr>
            <w:rFonts w:ascii="Times New Roman" w:eastAsia="Times New Roman" w:hAnsi="Times New Roman" w:cs="Times New Roman"/>
            <w:i/>
            <w:iCs/>
            <w:color w:val="0000FF"/>
            <w:sz w:val="32"/>
            <w:szCs w:val="32"/>
            <w:u w:val="single"/>
            <w:lang w:eastAsia="ru-RU"/>
          </w:rPr>
          <w:t>Куликов Л.М.</w:t>
        </w:r>
      </w:hyperlink>
      <w:r w:rsidRPr="00DD080E">
        <w:rPr>
          <w:rFonts w:ascii="Times New Roman" w:eastAsia="Times New Roman" w:hAnsi="Times New Roman" w:cs="Times New Roman"/>
          <w:color w:val="000000"/>
          <w:sz w:val="32"/>
          <w:szCs w:val="32"/>
          <w:lang w:eastAsia="ru-RU"/>
        </w:rPr>
        <w:t> </w:t>
      </w:r>
      <w:hyperlink r:id="rId67" w:history="1">
        <w:r w:rsidRPr="00DD080E">
          <w:rPr>
            <w:rFonts w:ascii="Times New Roman" w:eastAsia="Times New Roman" w:hAnsi="Times New Roman" w:cs="Times New Roman"/>
            <w:color w:val="0000FF"/>
            <w:sz w:val="32"/>
            <w:szCs w:val="32"/>
            <w:u w:val="single"/>
            <w:lang w:eastAsia="ru-RU"/>
          </w:rPr>
          <w:t>Управление спортивной тренировкой</w:t>
        </w:r>
      </w:hyperlink>
      <w:r w:rsidRPr="00DD080E">
        <w:rPr>
          <w:rFonts w:ascii="Times New Roman" w:eastAsia="Times New Roman" w:hAnsi="Times New Roman" w:cs="Times New Roman"/>
          <w:color w:val="000000"/>
          <w:sz w:val="32"/>
          <w:szCs w:val="32"/>
          <w:lang w:eastAsia="ru-RU"/>
        </w:rPr>
        <w:t>: системность, адаптация, здоровье.- М.: ФОН, 1995.- 395 с.</w:t>
      </w:r>
    </w:p>
    <w:p w:rsidR="00DD080E" w:rsidRPr="00DD080E" w:rsidRDefault="00DD080E" w:rsidP="00DD080E">
      <w:pPr>
        <w:shd w:val="clear" w:color="auto" w:fill="FFFFFF"/>
        <w:spacing w:before="100" w:beforeAutospacing="1" w:after="100" w:afterAutospacing="1" w:line="240" w:lineRule="auto"/>
        <w:ind w:firstLine="670"/>
        <w:jc w:val="both"/>
        <w:rPr>
          <w:rFonts w:ascii="Times New Roman" w:eastAsia="Times New Roman" w:hAnsi="Times New Roman" w:cs="Times New Roman"/>
          <w:color w:val="000000"/>
          <w:sz w:val="32"/>
          <w:szCs w:val="32"/>
          <w:lang w:eastAsia="ru-RU"/>
        </w:rPr>
      </w:pPr>
      <w:r w:rsidRPr="00DD080E">
        <w:rPr>
          <w:rFonts w:ascii="Times New Roman" w:eastAsia="Times New Roman" w:hAnsi="Times New Roman" w:cs="Times New Roman"/>
          <w:color w:val="000000"/>
          <w:sz w:val="32"/>
          <w:szCs w:val="32"/>
          <w:lang w:eastAsia="ru-RU"/>
        </w:rPr>
        <w:t>24. </w:t>
      </w:r>
      <w:hyperlink r:id="rId68" w:history="1">
        <w:r w:rsidRPr="00DD080E">
          <w:rPr>
            <w:rFonts w:ascii="Times New Roman" w:eastAsia="Times New Roman" w:hAnsi="Times New Roman" w:cs="Times New Roman"/>
            <w:i/>
            <w:iCs/>
            <w:color w:val="0000FF"/>
            <w:sz w:val="32"/>
            <w:szCs w:val="32"/>
            <w:u w:val="single"/>
            <w:lang w:eastAsia="ru-RU"/>
          </w:rPr>
          <w:t>Матвеев Л.П.</w:t>
        </w:r>
      </w:hyperlink>
      <w:r w:rsidRPr="00DD080E">
        <w:rPr>
          <w:rFonts w:ascii="Times New Roman" w:eastAsia="Times New Roman" w:hAnsi="Times New Roman" w:cs="Times New Roman"/>
          <w:color w:val="000000"/>
          <w:sz w:val="32"/>
          <w:szCs w:val="32"/>
          <w:lang w:eastAsia="ru-RU"/>
        </w:rPr>
        <w:t> </w:t>
      </w:r>
      <w:hyperlink r:id="rId69" w:history="1">
        <w:r w:rsidRPr="00DD080E">
          <w:rPr>
            <w:rFonts w:ascii="Times New Roman" w:eastAsia="Times New Roman" w:hAnsi="Times New Roman" w:cs="Times New Roman"/>
            <w:color w:val="0000FF"/>
            <w:sz w:val="32"/>
            <w:szCs w:val="32"/>
            <w:u w:val="single"/>
            <w:lang w:eastAsia="ru-RU"/>
          </w:rPr>
          <w:t>Проблемы периодизации спортивной тренировки</w:t>
        </w:r>
      </w:hyperlink>
      <w:r w:rsidRPr="00DD080E">
        <w:rPr>
          <w:rFonts w:ascii="Times New Roman" w:eastAsia="Times New Roman" w:hAnsi="Times New Roman" w:cs="Times New Roman"/>
          <w:color w:val="000000"/>
          <w:sz w:val="32"/>
          <w:szCs w:val="32"/>
          <w:lang w:eastAsia="ru-RU"/>
        </w:rPr>
        <w:t>.- М., ФиС, 1964.- 244 с.</w:t>
      </w:r>
    </w:p>
    <w:p w:rsidR="00DD080E" w:rsidRPr="00DD080E" w:rsidRDefault="00DD080E" w:rsidP="00DD080E">
      <w:pPr>
        <w:shd w:val="clear" w:color="auto" w:fill="FFFFFF"/>
        <w:spacing w:before="100" w:beforeAutospacing="1" w:after="100" w:afterAutospacing="1" w:line="240" w:lineRule="auto"/>
        <w:ind w:firstLine="670"/>
        <w:jc w:val="both"/>
        <w:rPr>
          <w:rFonts w:ascii="Times New Roman" w:eastAsia="Times New Roman" w:hAnsi="Times New Roman" w:cs="Times New Roman"/>
          <w:color w:val="000000"/>
          <w:sz w:val="32"/>
          <w:szCs w:val="32"/>
          <w:lang w:eastAsia="ru-RU"/>
        </w:rPr>
      </w:pPr>
      <w:r w:rsidRPr="00DD080E">
        <w:rPr>
          <w:rFonts w:ascii="Times New Roman" w:eastAsia="Times New Roman" w:hAnsi="Times New Roman" w:cs="Times New Roman"/>
          <w:color w:val="000000"/>
          <w:sz w:val="32"/>
          <w:szCs w:val="32"/>
          <w:lang w:eastAsia="ru-RU"/>
        </w:rPr>
        <w:t>25. </w:t>
      </w:r>
      <w:hyperlink r:id="rId70" w:history="1">
        <w:r w:rsidRPr="00DD080E">
          <w:rPr>
            <w:rFonts w:ascii="Times New Roman" w:eastAsia="Times New Roman" w:hAnsi="Times New Roman" w:cs="Times New Roman"/>
            <w:i/>
            <w:iCs/>
            <w:color w:val="0000FF"/>
            <w:sz w:val="32"/>
            <w:szCs w:val="32"/>
            <w:u w:val="single"/>
            <w:lang w:eastAsia="ru-RU"/>
          </w:rPr>
          <w:t>Матвеев Л.П.</w:t>
        </w:r>
      </w:hyperlink>
      <w:r w:rsidRPr="00DD080E">
        <w:rPr>
          <w:rFonts w:ascii="Times New Roman" w:eastAsia="Times New Roman" w:hAnsi="Times New Roman" w:cs="Times New Roman"/>
          <w:color w:val="000000"/>
          <w:sz w:val="32"/>
          <w:szCs w:val="32"/>
          <w:lang w:eastAsia="ru-RU"/>
        </w:rPr>
        <w:t> </w:t>
      </w:r>
      <w:hyperlink r:id="rId71" w:history="1">
        <w:r w:rsidRPr="00DD080E">
          <w:rPr>
            <w:rFonts w:ascii="Times New Roman" w:eastAsia="Times New Roman" w:hAnsi="Times New Roman" w:cs="Times New Roman"/>
            <w:color w:val="0000FF"/>
            <w:sz w:val="32"/>
            <w:szCs w:val="32"/>
            <w:u w:val="single"/>
            <w:lang w:eastAsia="ru-RU"/>
          </w:rPr>
          <w:t>Основы спортивной тренировки</w:t>
        </w:r>
      </w:hyperlink>
      <w:r w:rsidRPr="00DD080E">
        <w:rPr>
          <w:rFonts w:ascii="Times New Roman" w:eastAsia="Times New Roman" w:hAnsi="Times New Roman" w:cs="Times New Roman"/>
          <w:color w:val="000000"/>
          <w:sz w:val="32"/>
          <w:szCs w:val="32"/>
          <w:lang w:eastAsia="ru-RU"/>
        </w:rPr>
        <w:t>.- М.: ФиС, 1977.- 280 с.</w:t>
      </w:r>
    </w:p>
    <w:p w:rsidR="00DD080E" w:rsidRPr="00DD080E" w:rsidRDefault="00DD080E" w:rsidP="00DD080E">
      <w:pPr>
        <w:shd w:val="clear" w:color="auto" w:fill="FFFFFF"/>
        <w:spacing w:before="100" w:beforeAutospacing="1" w:after="100" w:afterAutospacing="1" w:line="240" w:lineRule="auto"/>
        <w:ind w:firstLine="670"/>
        <w:jc w:val="both"/>
        <w:rPr>
          <w:rFonts w:ascii="Times New Roman" w:eastAsia="Times New Roman" w:hAnsi="Times New Roman" w:cs="Times New Roman"/>
          <w:color w:val="000000"/>
          <w:sz w:val="32"/>
          <w:szCs w:val="32"/>
          <w:lang w:eastAsia="ru-RU"/>
        </w:rPr>
      </w:pPr>
      <w:r w:rsidRPr="00DD080E">
        <w:rPr>
          <w:rFonts w:ascii="Times New Roman" w:eastAsia="Times New Roman" w:hAnsi="Times New Roman" w:cs="Times New Roman"/>
          <w:color w:val="000000"/>
          <w:sz w:val="32"/>
          <w:szCs w:val="32"/>
          <w:lang w:eastAsia="ru-RU"/>
        </w:rPr>
        <w:t>26. </w:t>
      </w:r>
      <w:hyperlink r:id="rId72" w:history="1">
        <w:r w:rsidRPr="00DD080E">
          <w:rPr>
            <w:rFonts w:ascii="Times New Roman" w:eastAsia="Times New Roman" w:hAnsi="Times New Roman" w:cs="Times New Roman"/>
            <w:i/>
            <w:iCs/>
            <w:color w:val="0000FF"/>
            <w:sz w:val="32"/>
            <w:szCs w:val="32"/>
            <w:u w:val="single"/>
            <w:lang w:eastAsia="ru-RU"/>
          </w:rPr>
          <w:t>Матвеев Л.П.</w:t>
        </w:r>
      </w:hyperlink>
      <w:r w:rsidRPr="00DD080E">
        <w:rPr>
          <w:rFonts w:ascii="Times New Roman" w:eastAsia="Times New Roman" w:hAnsi="Times New Roman" w:cs="Times New Roman"/>
          <w:color w:val="000000"/>
          <w:sz w:val="32"/>
          <w:szCs w:val="32"/>
          <w:lang w:eastAsia="ru-RU"/>
        </w:rPr>
        <w:t> </w:t>
      </w:r>
      <w:hyperlink r:id="rId73" w:history="1">
        <w:r w:rsidRPr="00DD080E">
          <w:rPr>
            <w:rFonts w:ascii="Times New Roman" w:eastAsia="Times New Roman" w:hAnsi="Times New Roman" w:cs="Times New Roman"/>
            <w:color w:val="0000FF"/>
            <w:sz w:val="32"/>
            <w:szCs w:val="32"/>
            <w:u w:val="single"/>
            <w:lang w:eastAsia="ru-RU"/>
          </w:rPr>
          <w:t>К теории построения спортивной тренировки</w:t>
        </w:r>
      </w:hyperlink>
      <w:r w:rsidRPr="00DD080E">
        <w:rPr>
          <w:rFonts w:ascii="Times New Roman" w:eastAsia="Times New Roman" w:hAnsi="Times New Roman" w:cs="Times New Roman"/>
          <w:color w:val="000000"/>
          <w:sz w:val="32"/>
          <w:szCs w:val="32"/>
          <w:lang w:eastAsia="ru-RU"/>
        </w:rPr>
        <w:t> // </w:t>
      </w:r>
      <w:hyperlink r:id="rId74" w:history="1">
        <w:r w:rsidRPr="00DD080E">
          <w:rPr>
            <w:rFonts w:ascii="Times New Roman" w:eastAsia="Times New Roman" w:hAnsi="Times New Roman" w:cs="Times New Roman"/>
            <w:color w:val="0000FF"/>
            <w:sz w:val="32"/>
            <w:szCs w:val="32"/>
            <w:u w:val="single"/>
            <w:lang w:eastAsia="ru-RU"/>
          </w:rPr>
          <w:t>Теория и практика физической культуры</w:t>
        </w:r>
      </w:hyperlink>
      <w:r w:rsidRPr="00DD080E">
        <w:rPr>
          <w:rFonts w:ascii="Times New Roman" w:eastAsia="Times New Roman" w:hAnsi="Times New Roman" w:cs="Times New Roman"/>
          <w:color w:val="000000"/>
          <w:sz w:val="32"/>
          <w:szCs w:val="32"/>
          <w:lang w:eastAsia="ru-RU"/>
        </w:rPr>
        <w:t>, 1991, № 12,с. 11-20.</w:t>
      </w:r>
    </w:p>
    <w:p w:rsidR="00DD080E" w:rsidRPr="00DD080E" w:rsidRDefault="00DD080E" w:rsidP="00DD080E">
      <w:pPr>
        <w:shd w:val="clear" w:color="auto" w:fill="FFFFFF"/>
        <w:spacing w:before="100" w:beforeAutospacing="1" w:after="100" w:afterAutospacing="1" w:line="240" w:lineRule="auto"/>
        <w:ind w:firstLine="670"/>
        <w:jc w:val="both"/>
        <w:rPr>
          <w:rFonts w:ascii="Times New Roman" w:eastAsia="Times New Roman" w:hAnsi="Times New Roman" w:cs="Times New Roman"/>
          <w:color w:val="000000"/>
          <w:sz w:val="32"/>
          <w:szCs w:val="32"/>
          <w:lang w:eastAsia="ru-RU"/>
        </w:rPr>
      </w:pPr>
      <w:r w:rsidRPr="00DD080E">
        <w:rPr>
          <w:rFonts w:ascii="Times New Roman" w:eastAsia="Times New Roman" w:hAnsi="Times New Roman" w:cs="Times New Roman"/>
          <w:color w:val="000000"/>
          <w:sz w:val="32"/>
          <w:szCs w:val="32"/>
          <w:lang w:eastAsia="ru-RU"/>
        </w:rPr>
        <w:lastRenderedPageBreak/>
        <w:t>27. </w:t>
      </w:r>
      <w:hyperlink r:id="rId75" w:history="1">
        <w:r w:rsidRPr="00DD080E">
          <w:rPr>
            <w:rFonts w:ascii="Times New Roman" w:eastAsia="Times New Roman" w:hAnsi="Times New Roman" w:cs="Times New Roman"/>
            <w:i/>
            <w:iCs/>
            <w:color w:val="0000FF"/>
            <w:sz w:val="32"/>
            <w:szCs w:val="32"/>
            <w:u w:val="single"/>
            <w:lang w:eastAsia="ru-RU"/>
          </w:rPr>
          <w:t>Матвеев Л.П.</w:t>
        </w:r>
      </w:hyperlink>
      <w:r w:rsidRPr="00DD080E">
        <w:rPr>
          <w:rFonts w:ascii="Times New Roman" w:eastAsia="Times New Roman" w:hAnsi="Times New Roman" w:cs="Times New Roman"/>
          <w:color w:val="000000"/>
          <w:sz w:val="32"/>
          <w:szCs w:val="32"/>
          <w:lang w:eastAsia="ru-RU"/>
        </w:rPr>
        <w:t> </w:t>
      </w:r>
      <w:hyperlink r:id="rId76" w:history="1">
        <w:r w:rsidRPr="00DD080E">
          <w:rPr>
            <w:rFonts w:ascii="Times New Roman" w:eastAsia="Times New Roman" w:hAnsi="Times New Roman" w:cs="Times New Roman"/>
            <w:color w:val="0000FF"/>
            <w:sz w:val="32"/>
            <w:szCs w:val="32"/>
            <w:u w:val="single"/>
            <w:lang w:eastAsia="ru-RU"/>
          </w:rPr>
          <w:t>Заметки по поводу некоторых новаций во взглядах на теорию спортивной тренировки</w:t>
        </w:r>
      </w:hyperlink>
      <w:r w:rsidRPr="00DD080E">
        <w:rPr>
          <w:rFonts w:ascii="Times New Roman" w:eastAsia="Times New Roman" w:hAnsi="Times New Roman" w:cs="Times New Roman"/>
          <w:color w:val="000000"/>
          <w:sz w:val="32"/>
          <w:szCs w:val="32"/>
          <w:lang w:eastAsia="ru-RU"/>
        </w:rPr>
        <w:t> // </w:t>
      </w:r>
      <w:hyperlink r:id="rId77" w:history="1">
        <w:r w:rsidRPr="00DD080E">
          <w:rPr>
            <w:rFonts w:ascii="Times New Roman" w:eastAsia="Times New Roman" w:hAnsi="Times New Roman" w:cs="Times New Roman"/>
            <w:color w:val="0000FF"/>
            <w:sz w:val="32"/>
            <w:szCs w:val="32"/>
            <w:u w:val="single"/>
            <w:lang w:eastAsia="ru-RU"/>
          </w:rPr>
          <w:t>Теория и практика физической культуры</w:t>
        </w:r>
      </w:hyperlink>
      <w:r w:rsidRPr="00DD080E">
        <w:rPr>
          <w:rFonts w:ascii="Times New Roman" w:eastAsia="Times New Roman" w:hAnsi="Times New Roman" w:cs="Times New Roman"/>
          <w:color w:val="000000"/>
          <w:sz w:val="32"/>
          <w:szCs w:val="32"/>
          <w:lang w:eastAsia="ru-RU"/>
        </w:rPr>
        <w:t>. 1995, № 12,с. 49-52.</w:t>
      </w:r>
    </w:p>
    <w:p w:rsidR="00DD080E" w:rsidRPr="00DD080E" w:rsidRDefault="00DD080E" w:rsidP="00DD080E">
      <w:pPr>
        <w:shd w:val="clear" w:color="auto" w:fill="FFFFFF"/>
        <w:spacing w:before="100" w:beforeAutospacing="1" w:after="100" w:afterAutospacing="1" w:line="240" w:lineRule="auto"/>
        <w:ind w:firstLine="670"/>
        <w:jc w:val="both"/>
        <w:rPr>
          <w:rFonts w:ascii="Times New Roman" w:eastAsia="Times New Roman" w:hAnsi="Times New Roman" w:cs="Times New Roman"/>
          <w:color w:val="000000"/>
          <w:sz w:val="32"/>
          <w:szCs w:val="32"/>
          <w:lang w:eastAsia="ru-RU"/>
        </w:rPr>
      </w:pPr>
      <w:r w:rsidRPr="00DD080E">
        <w:rPr>
          <w:rFonts w:ascii="Times New Roman" w:eastAsia="Times New Roman" w:hAnsi="Times New Roman" w:cs="Times New Roman"/>
          <w:color w:val="000000"/>
          <w:sz w:val="32"/>
          <w:szCs w:val="32"/>
          <w:lang w:eastAsia="ru-RU"/>
        </w:rPr>
        <w:t>28. </w:t>
      </w:r>
      <w:hyperlink r:id="rId78" w:history="1">
        <w:r w:rsidRPr="00DD080E">
          <w:rPr>
            <w:rFonts w:ascii="Times New Roman" w:eastAsia="Times New Roman" w:hAnsi="Times New Roman" w:cs="Times New Roman"/>
            <w:color w:val="0000FF"/>
            <w:sz w:val="32"/>
            <w:szCs w:val="32"/>
            <w:u w:val="single"/>
            <w:lang w:eastAsia="ru-RU"/>
          </w:rPr>
          <w:t>Мищенко B.C.</w:t>
        </w:r>
      </w:hyperlink>
      <w:r w:rsidRPr="00DD080E">
        <w:rPr>
          <w:rFonts w:ascii="Times New Roman" w:eastAsia="Times New Roman" w:hAnsi="Times New Roman" w:cs="Times New Roman"/>
          <w:color w:val="000000"/>
          <w:sz w:val="32"/>
          <w:szCs w:val="32"/>
          <w:lang w:eastAsia="ru-RU"/>
        </w:rPr>
        <w:t> </w:t>
      </w:r>
      <w:hyperlink r:id="rId79" w:history="1">
        <w:r w:rsidRPr="00DD080E">
          <w:rPr>
            <w:rFonts w:ascii="Times New Roman" w:eastAsia="Times New Roman" w:hAnsi="Times New Roman" w:cs="Times New Roman"/>
            <w:color w:val="0000FF"/>
            <w:sz w:val="32"/>
            <w:szCs w:val="32"/>
            <w:u w:val="single"/>
            <w:lang w:eastAsia="ru-RU"/>
          </w:rPr>
          <w:t>функциональные возможности спортсменов</w:t>
        </w:r>
      </w:hyperlink>
      <w:r w:rsidRPr="00DD080E">
        <w:rPr>
          <w:rFonts w:ascii="Times New Roman" w:eastAsia="Times New Roman" w:hAnsi="Times New Roman" w:cs="Times New Roman"/>
          <w:color w:val="000000"/>
          <w:sz w:val="32"/>
          <w:szCs w:val="32"/>
          <w:lang w:eastAsia="ru-RU"/>
        </w:rPr>
        <w:t>,- К.: Здоров'я, 1990.- 200 с.</w:t>
      </w:r>
    </w:p>
    <w:p w:rsidR="00DD080E" w:rsidRPr="00DD080E" w:rsidRDefault="00DD080E" w:rsidP="00DD080E">
      <w:pPr>
        <w:shd w:val="clear" w:color="auto" w:fill="FFFFFF"/>
        <w:spacing w:before="100" w:beforeAutospacing="1" w:after="100" w:afterAutospacing="1" w:line="240" w:lineRule="auto"/>
        <w:ind w:firstLine="670"/>
        <w:jc w:val="both"/>
        <w:rPr>
          <w:rFonts w:ascii="Times New Roman" w:eastAsia="Times New Roman" w:hAnsi="Times New Roman" w:cs="Times New Roman"/>
          <w:color w:val="000000"/>
          <w:sz w:val="32"/>
          <w:szCs w:val="32"/>
          <w:lang w:eastAsia="ru-RU"/>
        </w:rPr>
      </w:pPr>
      <w:r w:rsidRPr="00DD080E">
        <w:rPr>
          <w:rFonts w:ascii="Times New Roman" w:eastAsia="Times New Roman" w:hAnsi="Times New Roman" w:cs="Times New Roman"/>
          <w:color w:val="000000"/>
          <w:sz w:val="32"/>
          <w:szCs w:val="32"/>
          <w:lang w:eastAsia="ru-RU"/>
        </w:rPr>
        <w:t>29. </w:t>
      </w:r>
      <w:hyperlink r:id="rId80" w:history="1">
        <w:r w:rsidRPr="00DD080E">
          <w:rPr>
            <w:rFonts w:ascii="Times New Roman" w:eastAsia="Times New Roman" w:hAnsi="Times New Roman" w:cs="Times New Roman"/>
            <w:i/>
            <w:iCs/>
            <w:color w:val="0000FF"/>
            <w:sz w:val="32"/>
            <w:szCs w:val="32"/>
            <w:u w:val="single"/>
            <w:lang w:eastAsia="ru-RU"/>
          </w:rPr>
          <w:t>Моногаров В.Д.</w:t>
        </w:r>
      </w:hyperlink>
      <w:r w:rsidRPr="00DD080E">
        <w:rPr>
          <w:rFonts w:ascii="Times New Roman" w:eastAsia="Times New Roman" w:hAnsi="Times New Roman" w:cs="Times New Roman"/>
          <w:color w:val="000000"/>
          <w:sz w:val="32"/>
          <w:szCs w:val="32"/>
          <w:lang w:eastAsia="ru-RU"/>
        </w:rPr>
        <w:t> </w:t>
      </w:r>
      <w:hyperlink r:id="rId81" w:history="1">
        <w:r w:rsidRPr="00DD080E">
          <w:rPr>
            <w:rFonts w:ascii="Times New Roman" w:eastAsia="Times New Roman" w:hAnsi="Times New Roman" w:cs="Times New Roman"/>
            <w:color w:val="0000FF"/>
            <w:sz w:val="32"/>
            <w:szCs w:val="32"/>
            <w:u w:val="single"/>
            <w:lang w:eastAsia="ru-RU"/>
          </w:rPr>
          <w:t>Утомление в спорте</w:t>
        </w:r>
      </w:hyperlink>
      <w:r w:rsidRPr="00DD080E">
        <w:rPr>
          <w:rFonts w:ascii="Times New Roman" w:eastAsia="Times New Roman" w:hAnsi="Times New Roman" w:cs="Times New Roman"/>
          <w:color w:val="000000"/>
          <w:sz w:val="32"/>
          <w:szCs w:val="32"/>
          <w:lang w:eastAsia="ru-RU"/>
        </w:rPr>
        <w:t>.- К.: Здоров'я, 1986.- 120 с.</w:t>
      </w:r>
    </w:p>
    <w:p w:rsidR="00DD080E" w:rsidRPr="00DD080E" w:rsidRDefault="00DD080E" w:rsidP="00DD080E">
      <w:pPr>
        <w:shd w:val="clear" w:color="auto" w:fill="FFFFFF"/>
        <w:spacing w:before="100" w:beforeAutospacing="1" w:after="100" w:afterAutospacing="1" w:line="240" w:lineRule="auto"/>
        <w:ind w:firstLine="670"/>
        <w:jc w:val="both"/>
        <w:rPr>
          <w:rFonts w:ascii="Times New Roman" w:eastAsia="Times New Roman" w:hAnsi="Times New Roman" w:cs="Times New Roman"/>
          <w:color w:val="000000"/>
          <w:sz w:val="32"/>
          <w:szCs w:val="32"/>
          <w:lang w:eastAsia="ru-RU"/>
        </w:rPr>
      </w:pPr>
      <w:r w:rsidRPr="00DD080E">
        <w:rPr>
          <w:rFonts w:ascii="Times New Roman" w:eastAsia="Times New Roman" w:hAnsi="Times New Roman" w:cs="Times New Roman"/>
          <w:color w:val="000000"/>
          <w:sz w:val="32"/>
          <w:szCs w:val="32"/>
          <w:lang w:eastAsia="ru-RU"/>
        </w:rPr>
        <w:t>30. </w:t>
      </w:r>
      <w:hyperlink r:id="rId82" w:history="1">
        <w:r w:rsidRPr="00DD080E">
          <w:rPr>
            <w:rFonts w:ascii="Times New Roman" w:eastAsia="Times New Roman" w:hAnsi="Times New Roman" w:cs="Times New Roman"/>
            <w:i/>
            <w:iCs/>
            <w:color w:val="0000FF"/>
            <w:sz w:val="32"/>
            <w:szCs w:val="32"/>
            <w:u w:val="single"/>
            <w:lang w:eastAsia="ru-RU"/>
          </w:rPr>
          <w:t>Новиков А.А.</w:t>
        </w:r>
      </w:hyperlink>
      <w:r w:rsidRPr="00DD080E">
        <w:rPr>
          <w:rFonts w:ascii="Times New Roman" w:eastAsia="Times New Roman" w:hAnsi="Times New Roman" w:cs="Times New Roman"/>
          <w:i/>
          <w:iCs/>
          <w:color w:val="000000"/>
          <w:sz w:val="32"/>
          <w:szCs w:val="32"/>
          <w:lang w:eastAsia="ru-RU"/>
        </w:rPr>
        <w:t>, </w:t>
      </w:r>
      <w:hyperlink r:id="rId83" w:history="1">
        <w:r w:rsidRPr="00DD080E">
          <w:rPr>
            <w:rFonts w:ascii="Times New Roman" w:eastAsia="Times New Roman" w:hAnsi="Times New Roman" w:cs="Times New Roman"/>
            <w:i/>
            <w:iCs/>
            <w:color w:val="0000FF"/>
            <w:sz w:val="32"/>
            <w:szCs w:val="32"/>
            <w:u w:val="single"/>
            <w:lang w:eastAsia="ru-RU"/>
          </w:rPr>
          <w:t>Шустин Б.Н.</w:t>
        </w:r>
      </w:hyperlink>
      <w:r w:rsidRPr="00DD080E">
        <w:rPr>
          <w:rFonts w:ascii="Times New Roman" w:eastAsia="Times New Roman" w:hAnsi="Times New Roman" w:cs="Times New Roman"/>
          <w:color w:val="000000"/>
          <w:sz w:val="32"/>
          <w:szCs w:val="32"/>
          <w:lang w:eastAsia="ru-RU"/>
        </w:rPr>
        <w:t> </w:t>
      </w:r>
      <w:hyperlink r:id="rId84" w:history="1">
        <w:r w:rsidRPr="00DD080E">
          <w:rPr>
            <w:rFonts w:ascii="Times New Roman" w:eastAsia="Times New Roman" w:hAnsi="Times New Roman" w:cs="Times New Roman"/>
            <w:color w:val="0000FF"/>
            <w:sz w:val="32"/>
            <w:szCs w:val="32"/>
            <w:u w:val="single"/>
            <w:lang w:eastAsia="ru-RU"/>
          </w:rPr>
          <w:t>Тенденции исследования соревновательной деятельности в спорте высших достижений</w:t>
        </w:r>
      </w:hyperlink>
      <w:r w:rsidRPr="00DD080E">
        <w:rPr>
          <w:rFonts w:ascii="Times New Roman" w:eastAsia="Times New Roman" w:hAnsi="Times New Roman" w:cs="Times New Roman"/>
          <w:color w:val="000000"/>
          <w:sz w:val="32"/>
          <w:szCs w:val="32"/>
          <w:lang w:eastAsia="ru-RU"/>
        </w:rPr>
        <w:t> // </w:t>
      </w:r>
      <w:hyperlink r:id="rId85" w:history="1">
        <w:r w:rsidRPr="00DD080E">
          <w:rPr>
            <w:rFonts w:ascii="Times New Roman" w:eastAsia="Times New Roman" w:hAnsi="Times New Roman" w:cs="Times New Roman"/>
            <w:color w:val="0000FF"/>
            <w:sz w:val="32"/>
            <w:szCs w:val="32"/>
            <w:u w:val="single"/>
            <w:lang w:eastAsia="ru-RU"/>
          </w:rPr>
          <w:t>Современный олимпийский спорт</w:t>
        </w:r>
      </w:hyperlink>
      <w:r w:rsidRPr="00DD080E">
        <w:rPr>
          <w:rFonts w:ascii="Times New Roman" w:eastAsia="Times New Roman" w:hAnsi="Times New Roman" w:cs="Times New Roman"/>
          <w:color w:val="000000"/>
          <w:sz w:val="32"/>
          <w:szCs w:val="32"/>
          <w:lang w:eastAsia="ru-RU"/>
        </w:rPr>
        <w:t>: Тез. докл. Межд. научи, конгресса.- Киев. 10-15 мая 1993г. Киев, 1993,с. 167-170.</w:t>
      </w:r>
    </w:p>
    <w:p w:rsidR="00DD080E" w:rsidRPr="00DD080E" w:rsidRDefault="00DD080E" w:rsidP="00DD080E">
      <w:pPr>
        <w:shd w:val="clear" w:color="auto" w:fill="FFFFFF"/>
        <w:spacing w:before="100" w:beforeAutospacing="1" w:after="100" w:afterAutospacing="1" w:line="240" w:lineRule="auto"/>
        <w:ind w:firstLine="670"/>
        <w:jc w:val="both"/>
        <w:rPr>
          <w:rFonts w:ascii="Times New Roman" w:eastAsia="Times New Roman" w:hAnsi="Times New Roman" w:cs="Times New Roman"/>
          <w:color w:val="000000"/>
          <w:sz w:val="32"/>
          <w:szCs w:val="32"/>
          <w:lang w:eastAsia="ru-RU"/>
        </w:rPr>
      </w:pPr>
      <w:r w:rsidRPr="00DD080E">
        <w:rPr>
          <w:rFonts w:ascii="Times New Roman" w:eastAsia="Times New Roman" w:hAnsi="Times New Roman" w:cs="Times New Roman"/>
          <w:color w:val="000000"/>
          <w:sz w:val="32"/>
          <w:szCs w:val="32"/>
          <w:lang w:eastAsia="ru-RU"/>
        </w:rPr>
        <w:t>31. </w:t>
      </w:r>
      <w:hyperlink r:id="rId86" w:history="1">
        <w:r w:rsidRPr="00DD080E">
          <w:rPr>
            <w:rFonts w:ascii="Times New Roman" w:eastAsia="Times New Roman" w:hAnsi="Times New Roman" w:cs="Times New Roman"/>
            <w:i/>
            <w:iCs/>
            <w:color w:val="0000FF"/>
            <w:sz w:val="32"/>
            <w:szCs w:val="32"/>
            <w:u w:val="single"/>
            <w:lang w:eastAsia="ru-RU"/>
          </w:rPr>
          <w:t>Озолин Н.Г.</w:t>
        </w:r>
      </w:hyperlink>
      <w:r w:rsidRPr="00DD080E">
        <w:rPr>
          <w:rFonts w:ascii="Times New Roman" w:eastAsia="Times New Roman" w:hAnsi="Times New Roman" w:cs="Times New Roman"/>
          <w:color w:val="000000"/>
          <w:sz w:val="32"/>
          <w:szCs w:val="32"/>
          <w:lang w:eastAsia="ru-RU"/>
        </w:rPr>
        <w:t> </w:t>
      </w:r>
      <w:hyperlink r:id="rId87" w:history="1">
        <w:r w:rsidRPr="00DD080E">
          <w:rPr>
            <w:rFonts w:ascii="Times New Roman" w:eastAsia="Times New Roman" w:hAnsi="Times New Roman" w:cs="Times New Roman"/>
            <w:color w:val="0000FF"/>
            <w:sz w:val="32"/>
            <w:szCs w:val="32"/>
            <w:u w:val="single"/>
            <w:lang w:eastAsia="ru-RU"/>
          </w:rPr>
          <w:t>Современная система спортивной тренировки</w:t>
        </w:r>
      </w:hyperlink>
      <w:r w:rsidRPr="00DD080E">
        <w:rPr>
          <w:rFonts w:ascii="Times New Roman" w:eastAsia="Times New Roman" w:hAnsi="Times New Roman" w:cs="Times New Roman"/>
          <w:color w:val="000000"/>
          <w:sz w:val="32"/>
          <w:szCs w:val="32"/>
          <w:lang w:eastAsia="ru-RU"/>
        </w:rPr>
        <w:t>.- М: ФиС, 1970.- 478 с.</w:t>
      </w:r>
    </w:p>
    <w:p w:rsidR="00DD080E" w:rsidRPr="00DD080E" w:rsidRDefault="00DD080E" w:rsidP="00DD080E">
      <w:pPr>
        <w:shd w:val="clear" w:color="auto" w:fill="FFFFFF"/>
        <w:spacing w:before="100" w:beforeAutospacing="1" w:after="100" w:afterAutospacing="1" w:line="240" w:lineRule="auto"/>
        <w:ind w:firstLine="670"/>
        <w:jc w:val="both"/>
        <w:rPr>
          <w:rFonts w:ascii="Times New Roman" w:eastAsia="Times New Roman" w:hAnsi="Times New Roman" w:cs="Times New Roman"/>
          <w:color w:val="000000"/>
          <w:sz w:val="32"/>
          <w:szCs w:val="32"/>
          <w:lang w:eastAsia="ru-RU"/>
        </w:rPr>
      </w:pPr>
      <w:r w:rsidRPr="00DD080E">
        <w:rPr>
          <w:rFonts w:ascii="Times New Roman" w:eastAsia="Times New Roman" w:hAnsi="Times New Roman" w:cs="Times New Roman"/>
          <w:color w:val="000000"/>
          <w:sz w:val="32"/>
          <w:szCs w:val="32"/>
          <w:lang w:eastAsia="ru-RU"/>
        </w:rPr>
        <w:t>32. </w:t>
      </w:r>
      <w:hyperlink r:id="rId88" w:history="1">
        <w:r w:rsidRPr="00DD080E">
          <w:rPr>
            <w:rFonts w:ascii="Times New Roman" w:eastAsia="Times New Roman" w:hAnsi="Times New Roman" w:cs="Times New Roman"/>
            <w:i/>
            <w:iCs/>
            <w:color w:val="0000FF"/>
            <w:sz w:val="32"/>
            <w:szCs w:val="32"/>
            <w:u w:val="single"/>
            <w:lang w:eastAsia="ru-RU"/>
          </w:rPr>
          <w:t>Озолин Н.Г.</w:t>
        </w:r>
      </w:hyperlink>
      <w:r w:rsidRPr="00DD080E">
        <w:rPr>
          <w:rFonts w:ascii="Times New Roman" w:eastAsia="Times New Roman" w:hAnsi="Times New Roman" w:cs="Times New Roman"/>
          <w:color w:val="000000"/>
          <w:sz w:val="32"/>
          <w:szCs w:val="32"/>
          <w:lang w:eastAsia="ru-RU"/>
        </w:rPr>
        <w:t> </w:t>
      </w:r>
      <w:hyperlink r:id="rId89" w:history="1">
        <w:r w:rsidRPr="00DD080E">
          <w:rPr>
            <w:rFonts w:ascii="Times New Roman" w:eastAsia="Times New Roman" w:hAnsi="Times New Roman" w:cs="Times New Roman"/>
            <w:color w:val="0000FF"/>
            <w:sz w:val="32"/>
            <w:szCs w:val="32"/>
            <w:u w:val="single"/>
            <w:lang w:eastAsia="ru-RU"/>
          </w:rPr>
          <w:t>Молодому коллеге</w:t>
        </w:r>
      </w:hyperlink>
      <w:r w:rsidRPr="00DD080E">
        <w:rPr>
          <w:rFonts w:ascii="Times New Roman" w:eastAsia="Times New Roman" w:hAnsi="Times New Roman" w:cs="Times New Roman"/>
          <w:color w:val="000000"/>
          <w:sz w:val="32"/>
          <w:szCs w:val="32"/>
          <w:lang w:eastAsia="ru-RU"/>
        </w:rPr>
        <w:t>.- М.: ФиС, 1988.- 286 с.</w:t>
      </w:r>
    </w:p>
    <w:p w:rsidR="00DD080E" w:rsidRPr="00DD080E" w:rsidRDefault="00DD080E" w:rsidP="00DD080E">
      <w:pPr>
        <w:shd w:val="clear" w:color="auto" w:fill="FFFFFF"/>
        <w:spacing w:before="100" w:beforeAutospacing="1" w:after="100" w:afterAutospacing="1" w:line="240" w:lineRule="auto"/>
        <w:ind w:firstLine="670"/>
        <w:jc w:val="both"/>
        <w:rPr>
          <w:rFonts w:ascii="Times New Roman" w:eastAsia="Times New Roman" w:hAnsi="Times New Roman" w:cs="Times New Roman"/>
          <w:color w:val="000000"/>
          <w:sz w:val="32"/>
          <w:szCs w:val="32"/>
          <w:lang w:eastAsia="ru-RU"/>
        </w:rPr>
      </w:pPr>
      <w:r w:rsidRPr="00DD080E">
        <w:rPr>
          <w:rFonts w:ascii="Times New Roman" w:eastAsia="Times New Roman" w:hAnsi="Times New Roman" w:cs="Times New Roman"/>
          <w:color w:val="000000"/>
          <w:sz w:val="32"/>
          <w:szCs w:val="32"/>
          <w:lang w:eastAsia="ru-RU"/>
        </w:rPr>
        <w:t>33. </w:t>
      </w:r>
      <w:hyperlink r:id="rId90" w:history="1">
        <w:r w:rsidRPr="00DD080E">
          <w:rPr>
            <w:rFonts w:ascii="Times New Roman" w:eastAsia="Times New Roman" w:hAnsi="Times New Roman" w:cs="Times New Roman"/>
            <w:i/>
            <w:iCs/>
            <w:color w:val="0000FF"/>
            <w:sz w:val="32"/>
            <w:szCs w:val="32"/>
            <w:u w:val="single"/>
            <w:lang w:eastAsia="ru-RU"/>
          </w:rPr>
          <w:t>Орлов В.А.</w:t>
        </w:r>
      </w:hyperlink>
      <w:r w:rsidRPr="00DD080E">
        <w:rPr>
          <w:rFonts w:ascii="Times New Roman" w:eastAsia="Times New Roman" w:hAnsi="Times New Roman" w:cs="Times New Roman"/>
          <w:i/>
          <w:iCs/>
          <w:color w:val="000000"/>
          <w:sz w:val="32"/>
          <w:szCs w:val="32"/>
          <w:lang w:eastAsia="ru-RU"/>
        </w:rPr>
        <w:t>, </w:t>
      </w:r>
      <w:hyperlink r:id="rId91" w:history="1">
        <w:r w:rsidRPr="00DD080E">
          <w:rPr>
            <w:rFonts w:ascii="Times New Roman" w:eastAsia="Times New Roman" w:hAnsi="Times New Roman" w:cs="Times New Roman"/>
            <w:i/>
            <w:iCs/>
            <w:color w:val="0000FF"/>
            <w:sz w:val="32"/>
            <w:szCs w:val="32"/>
            <w:u w:val="single"/>
            <w:lang w:eastAsia="ru-RU"/>
          </w:rPr>
          <w:t>Шарова Т.Л.</w:t>
        </w:r>
      </w:hyperlink>
      <w:r w:rsidRPr="00DD080E">
        <w:rPr>
          <w:rFonts w:ascii="Times New Roman" w:eastAsia="Times New Roman" w:hAnsi="Times New Roman" w:cs="Times New Roman"/>
          <w:color w:val="000000"/>
          <w:sz w:val="32"/>
          <w:szCs w:val="32"/>
          <w:lang w:eastAsia="ru-RU"/>
        </w:rPr>
        <w:t> </w:t>
      </w:r>
      <w:hyperlink r:id="rId92" w:history="1">
        <w:r w:rsidRPr="00DD080E">
          <w:rPr>
            <w:rFonts w:ascii="Times New Roman" w:eastAsia="Times New Roman" w:hAnsi="Times New Roman" w:cs="Times New Roman"/>
            <w:color w:val="0000FF"/>
            <w:sz w:val="32"/>
            <w:szCs w:val="32"/>
            <w:u w:val="single"/>
            <w:lang w:eastAsia="ru-RU"/>
          </w:rPr>
          <w:t>Современная система подготовки квалифицированных конькобежцев</w:t>
        </w:r>
      </w:hyperlink>
      <w:r w:rsidRPr="00DD080E">
        <w:rPr>
          <w:rFonts w:ascii="Times New Roman" w:eastAsia="Times New Roman" w:hAnsi="Times New Roman" w:cs="Times New Roman"/>
          <w:color w:val="000000"/>
          <w:sz w:val="32"/>
          <w:szCs w:val="32"/>
          <w:lang w:eastAsia="ru-RU"/>
        </w:rPr>
        <w:t> // </w:t>
      </w:r>
      <w:hyperlink r:id="rId93" w:history="1">
        <w:r w:rsidRPr="00DD080E">
          <w:rPr>
            <w:rFonts w:ascii="Times New Roman" w:eastAsia="Times New Roman" w:hAnsi="Times New Roman" w:cs="Times New Roman"/>
            <w:color w:val="0000FF"/>
            <w:sz w:val="32"/>
            <w:szCs w:val="32"/>
            <w:u w:val="single"/>
            <w:lang w:eastAsia="ru-RU"/>
          </w:rPr>
          <w:t>Проблемы совершенствования системы подготовки спортсменов</w:t>
        </w:r>
      </w:hyperlink>
      <w:r w:rsidRPr="00DD080E">
        <w:rPr>
          <w:rFonts w:ascii="Times New Roman" w:eastAsia="Times New Roman" w:hAnsi="Times New Roman" w:cs="Times New Roman"/>
          <w:color w:val="000000"/>
          <w:sz w:val="32"/>
          <w:szCs w:val="32"/>
          <w:lang w:eastAsia="ru-RU"/>
        </w:rPr>
        <w:t>.- М.: ВНИИФК, 1977,с. 102-134.</w:t>
      </w:r>
    </w:p>
    <w:p w:rsidR="00DD080E" w:rsidRPr="00DD080E" w:rsidRDefault="00DD080E" w:rsidP="00DD080E">
      <w:pPr>
        <w:shd w:val="clear" w:color="auto" w:fill="FFFFFF"/>
        <w:spacing w:before="100" w:beforeAutospacing="1" w:after="100" w:afterAutospacing="1" w:line="240" w:lineRule="auto"/>
        <w:ind w:firstLine="670"/>
        <w:jc w:val="both"/>
        <w:rPr>
          <w:rFonts w:ascii="Times New Roman" w:eastAsia="Times New Roman" w:hAnsi="Times New Roman" w:cs="Times New Roman"/>
          <w:color w:val="000000"/>
          <w:sz w:val="32"/>
          <w:szCs w:val="32"/>
          <w:lang w:eastAsia="ru-RU"/>
        </w:rPr>
      </w:pPr>
      <w:r w:rsidRPr="00DD080E">
        <w:rPr>
          <w:rFonts w:ascii="Times New Roman" w:eastAsia="Times New Roman" w:hAnsi="Times New Roman" w:cs="Times New Roman"/>
          <w:color w:val="000000"/>
          <w:sz w:val="32"/>
          <w:szCs w:val="32"/>
          <w:lang w:eastAsia="ru-RU"/>
        </w:rPr>
        <w:t>34. </w:t>
      </w:r>
      <w:hyperlink r:id="rId94" w:history="1">
        <w:r w:rsidRPr="00DD080E">
          <w:rPr>
            <w:rFonts w:ascii="Times New Roman" w:eastAsia="Times New Roman" w:hAnsi="Times New Roman" w:cs="Times New Roman"/>
            <w:i/>
            <w:iCs/>
            <w:color w:val="0000FF"/>
            <w:sz w:val="32"/>
            <w:szCs w:val="32"/>
            <w:u w:val="single"/>
            <w:lang w:eastAsia="ru-RU"/>
          </w:rPr>
          <w:t>Платонов В.Н.</w:t>
        </w:r>
      </w:hyperlink>
      <w:r w:rsidRPr="00DD080E">
        <w:rPr>
          <w:rFonts w:ascii="Times New Roman" w:eastAsia="Times New Roman" w:hAnsi="Times New Roman" w:cs="Times New Roman"/>
          <w:color w:val="000000"/>
          <w:sz w:val="32"/>
          <w:szCs w:val="32"/>
          <w:lang w:eastAsia="ru-RU"/>
        </w:rPr>
        <w:t> </w:t>
      </w:r>
      <w:hyperlink r:id="rId95" w:history="1">
        <w:r w:rsidRPr="00DD080E">
          <w:rPr>
            <w:rFonts w:ascii="Times New Roman" w:eastAsia="Times New Roman" w:hAnsi="Times New Roman" w:cs="Times New Roman"/>
            <w:color w:val="0000FF"/>
            <w:sz w:val="32"/>
            <w:szCs w:val="32"/>
            <w:u w:val="single"/>
            <w:lang w:eastAsia="ru-RU"/>
          </w:rPr>
          <w:t>Современная спортивная тренировка</w:t>
        </w:r>
      </w:hyperlink>
      <w:r w:rsidRPr="00DD080E">
        <w:rPr>
          <w:rFonts w:ascii="Times New Roman" w:eastAsia="Times New Roman" w:hAnsi="Times New Roman" w:cs="Times New Roman"/>
          <w:color w:val="000000"/>
          <w:sz w:val="32"/>
          <w:szCs w:val="32"/>
          <w:lang w:eastAsia="ru-RU"/>
        </w:rPr>
        <w:t>.- К.: Здоров'я, 1980.- 336 с.</w:t>
      </w:r>
    </w:p>
    <w:p w:rsidR="00DD080E" w:rsidRPr="00DD080E" w:rsidRDefault="00DD080E" w:rsidP="00DD080E">
      <w:pPr>
        <w:shd w:val="clear" w:color="auto" w:fill="FFFFFF"/>
        <w:spacing w:before="100" w:beforeAutospacing="1" w:after="100" w:afterAutospacing="1" w:line="240" w:lineRule="auto"/>
        <w:ind w:firstLine="670"/>
        <w:jc w:val="both"/>
        <w:rPr>
          <w:rFonts w:ascii="Times New Roman" w:eastAsia="Times New Roman" w:hAnsi="Times New Roman" w:cs="Times New Roman"/>
          <w:color w:val="000000"/>
          <w:sz w:val="32"/>
          <w:szCs w:val="32"/>
          <w:lang w:eastAsia="ru-RU"/>
        </w:rPr>
      </w:pPr>
      <w:r w:rsidRPr="00DD080E">
        <w:rPr>
          <w:rFonts w:ascii="Times New Roman" w:eastAsia="Times New Roman" w:hAnsi="Times New Roman" w:cs="Times New Roman"/>
          <w:color w:val="000000"/>
          <w:sz w:val="32"/>
          <w:szCs w:val="32"/>
          <w:lang w:eastAsia="ru-RU"/>
        </w:rPr>
        <w:t>35. </w:t>
      </w:r>
      <w:hyperlink r:id="rId96" w:history="1">
        <w:r w:rsidRPr="00DD080E">
          <w:rPr>
            <w:rFonts w:ascii="Times New Roman" w:eastAsia="Times New Roman" w:hAnsi="Times New Roman" w:cs="Times New Roman"/>
            <w:i/>
            <w:iCs/>
            <w:color w:val="0000FF"/>
            <w:sz w:val="32"/>
            <w:szCs w:val="32"/>
            <w:u w:val="single"/>
            <w:lang w:eastAsia="ru-RU"/>
          </w:rPr>
          <w:t>Платонов В.Н.</w:t>
        </w:r>
      </w:hyperlink>
      <w:r w:rsidRPr="00DD080E">
        <w:rPr>
          <w:rFonts w:ascii="Times New Roman" w:eastAsia="Times New Roman" w:hAnsi="Times New Roman" w:cs="Times New Roman"/>
          <w:color w:val="000000"/>
          <w:sz w:val="32"/>
          <w:szCs w:val="32"/>
          <w:lang w:eastAsia="ru-RU"/>
        </w:rPr>
        <w:t> </w:t>
      </w:r>
      <w:hyperlink r:id="rId97" w:history="1">
        <w:r w:rsidRPr="00DD080E">
          <w:rPr>
            <w:rFonts w:ascii="Times New Roman" w:eastAsia="Times New Roman" w:hAnsi="Times New Roman" w:cs="Times New Roman"/>
            <w:color w:val="0000FF"/>
            <w:sz w:val="32"/>
            <w:szCs w:val="32"/>
            <w:u w:val="single"/>
            <w:lang w:eastAsia="ru-RU"/>
          </w:rPr>
          <w:t>Теория и методика спортивной тренировки</w:t>
        </w:r>
      </w:hyperlink>
      <w:r w:rsidRPr="00DD080E">
        <w:rPr>
          <w:rFonts w:ascii="Times New Roman" w:eastAsia="Times New Roman" w:hAnsi="Times New Roman" w:cs="Times New Roman"/>
          <w:color w:val="000000"/>
          <w:sz w:val="32"/>
          <w:szCs w:val="32"/>
          <w:lang w:eastAsia="ru-RU"/>
        </w:rPr>
        <w:t>.- К.: Вища школа., 1984.- 336 с.</w:t>
      </w:r>
    </w:p>
    <w:p w:rsidR="00DD080E" w:rsidRPr="00DD080E" w:rsidRDefault="00DD080E" w:rsidP="00DD080E">
      <w:pPr>
        <w:shd w:val="clear" w:color="auto" w:fill="FFFFFF"/>
        <w:spacing w:before="100" w:beforeAutospacing="1" w:after="100" w:afterAutospacing="1" w:line="240" w:lineRule="auto"/>
        <w:ind w:firstLine="670"/>
        <w:jc w:val="both"/>
        <w:rPr>
          <w:rFonts w:ascii="Times New Roman" w:eastAsia="Times New Roman" w:hAnsi="Times New Roman" w:cs="Times New Roman"/>
          <w:color w:val="000000"/>
          <w:sz w:val="32"/>
          <w:szCs w:val="32"/>
          <w:lang w:eastAsia="ru-RU"/>
        </w:rPr>
      </w:pPr>
      <w:r w:rsidRPr="00DD080E">
        <w:rPr>
          <w:rFonts w:ascii="Times New Roman" w:eastAsia="Times New Roman" w:hAnsi="Times New Roman" w:cs="Times New Roman"/>
          <w:color w:val="000000"/>
          <w:sz w:val="32"/>
          <w:szCs w:val="32"/>
          <w:lang w:eastAsia="ru-RU"/>
        </w:rPr>
        <w:t>36. </w:t>
      </w:r>
      <w:hyperlink r:id="rId98" w:history="1">
        <w:r w:rsidRPr="00DD080E">
          <w:rPr>
            <w:rFonts w:ascii="Times New Roman" w:eastAsia="Times New Roman" w:hAnsi="Times New Roman" w:cs="Times New Roman"/>
            <w:i/>
            <w:iCs/>
            <w:color w:val="0000FF"/>
            <w:sz w:val="32"/>
            <w:szCs w:val="32"/>
            <w:u w:val="single"/>
            <w:lang w:eastAsia="ru-RU"/>
          </w:rPr>
          <w:t>Платонов В.Н.</w:t>
        </w:r>
      </w:hyperlink>
      <w:r w:rsidRPr="00DD080E">
        <w:rPr>
          <w:rFonts w:ascii="Times New Roman" w:eastAsia="Times New Roman" w:hAnsi="Times New Roman" w:cs="Times New Roman"/>
          <w:color w:val="000000"/>
          <w:sz w:val="32"/>
          <w:szCs w:val="32"/>
          <w:lang w:eastAsia="ru-RU"/>
        </w:rPr>
        <w:t> </w:t>
      </w:r>
      <w:hyperlink r:id="rId99" w:history="1">
        <w:r w:rsidRPr="00DD080E">
          <w:rPr>
            <w:rFonts w:ascii="Times New Roman" w:eastAsia="Times New Roman" w:hAnsi="Times New Roman" w:cs="Times New Roman"/>
            <w:color w:val="0000FF"/>
            <w:sz w:val="32"/>
            <w:szCs w:val="32"/>
            <w:u w:val="single"/>
            <w:lang w:eastAsia="ru-RU"/>
          </w:rPr>
          <w:t>Подготовка квалифицированных спортсменов</w:t>
        </w:r>
      </w:hyperlink>
      <w:r w:rsidRPr="00DD080E">
        <w:rPr>
          <w:rFonts w:ascii="Times New Roman" w:eastAsia="Times New Roman" w:hAnsi="Times New Roman" w:cs="Times New Roman"/>
          <w:color w:val="000000"/>
          <w:sz w:val="32"/>
          <w:szCs w:val="32"/>
          <w:lang w:eastAsia="ru-RU"/>
        </w:rPr>
        <w:t>.- М.: ФиС, 1986.- 288 с.</w:t>
      </w:r>
    </w:p>
    <w:p w:rsidR="00DD080E" w:rsidRPr="00DD080E" w:rsidRDefault="00DD080E" w:rsidP="00DD080E">
      <w:pPr>
        <w:shd w:val="clear" w:color="auto" w:fill="FFFFFF"/>
        <w:spacing w:before="100" w:beforeAutospacing="1" w:after="100" w:afterAutospacing="1" w:line="240" w:lineRule="auto"/>
        <w:ind w:firstLine="670"/>
        <w:jc w:val="both"/>
        <w:rPr>
          <w:rFonts w:ascii="Times New Roman" w:eastAsia="Times New Roman" w:hAnsi="Times New Roman" w:cs="Times New Roman"/>
          <w:color w:val="000000"/>
          <w:sz w:val="32"/>
          <w:szCs w:val="32"/>
          <w:lang w:eastAsia="ru-RU"/>
        </w:rPr>
      </w:pPr>
      <w:r w:rsidRPr="00DD080E">
        <w:rPr>
          <w:rFonts w:ascii="Times New Roman" w:eastAsia="Times New Roman" w:hAnsi="Times New Roman" w:cs="Times New Roman"/>
          <w:color w:val="000000"/>
          <w:sz w:val="32"/>
          <w:szCs w:val="32"/>
          <w:lang w:eastAsia="ru-RU"/>
        </w:rPr>
        <w:t>37. </w:t>
      </w:r>
      <w:hyperlink r:id="rId100" w:history="1">
        <w:r w:rsidRPr="00DD080E">
          <w:rPr>
            <w:rFonts w:ascii="Times New Roman" w:eastAsia="Times New Roman" w:hAnsi="Times New Roman" w:cs="Times New Roman"/>
            <w:i/>
            <w:iCs/>
            <w:color w:val="0000FF"/>
            <w:sz w:val="32"/>
            <w:szCs w:val="32"/>
            <w:u w:val="single"/>
            <w:lang w:eastAsia="ru-RU"/>
          </w:rPr>
          <w:t>Платонов В.Н.</w:t>
        </w:r>
      </w:hyperlink>
      <w:r w:rsidRPr="00DD080E">
        <w:rPr>
          <w:rFonts w:ascii="Times New Roman" w:eastAsia="Times New Roman" w:hAnsi="Times New Roman" w:cs="Times New Roman"/>
          <w:color w:val="000000"/>
          <w:sz w:val="32"/>
          <w:szCs w:val="32"/>
          <w:lang w:eastAsia="ru-RU"/>
        </w:rPr>
        <w:t> </w:t>
      </w:r>
      <w:hyperlink r:id="rId101" w:history="1">
        <w:r w:rsidRPr="00DD080E">
          <w:rPr>
            <w:rFonts w:ascii="Times New Roman" w:eastAsia="Times New Roman" w:hAnsi="Times New Roman" w:cs="Times New Roman"/>
            <w:color w:val="0000FF"/>
            <w:sz w:val="32"/>
            <w:szCs w:val="32"/>
            <w:u w:val="single"/>
            <w:lang w:eastAsia="ru-RU"/>
          </w:rPr>
          <w:t>Адаптация в спорте</w:t>
        </w:r>
      </w:hyperlink>
      <w:r w:rsidRPr="00DD080E">
        <w:rPr>
          <w:rFonts w:ascii="Times New Roman" w:eastAsia="Times New Roman" w:hAnsi="Times New Roman" w:cs="Times New Roman"/>
          <w:color w:val="000000"/>
          <w:sz w:val="32"/>
          <w:szCs w:val="32"/>
          <w:lang w:eastAsia="ru-RU"/>
        </w:rPr>
        <w:t>.- К.: Здоров'я, 1988.- 215 с.</w:t>
      </w:r>
    </w:p>
    <w:p w:rsidR="00DD080E" w:rsidRPr="00DD080E" w:rsidRDefault="00DD080E" w:rsidP="00DD080E">
      <w:pPr>
        <w:shd w:val="clear" w:color="auto" w:fill="FFFFFF"/>
        <w:spacing w:before="100" w:beforeAutospacing="1" w:after="100" w:afterAutospacing="1" w:line="240" w:lineRule="auto"/>
        <w:ind w:firstLine="670"/>
        <w:jc w:val="both"/>
        <w:rPr>
          <w:rFonts w:ascii="Times New Roman" w:eastAsia="Times New Roman" w:hAnsi="Times New Roman" w:cs="Times New Roman"/>
          <w:color w:val="000000"/>
          <w:sz w:val="32"/>
          <w:szCs w:val="32"/>
          <w:lang w:eastAsia="ru-RU"/>
        </w:rPr>
      </w:pPr>
      <w:r w:rsidRPr="00DD080E">
        <w:rPr>
          <w:rFonts w:ascii="Times New Roman" w:eastAsia="Times New Roman" w:hAnsi="Times New Roman" w:cs="Times New Roman"/>
          <w:color w:val="000000"/>
          <w:sz w:val="32"/>
          <w:szCs w:val="32"/>
          <w:lang w:eastAsia="ru-RU"/>
        </w:rPr>
        <w:t>38. </w:t>
      </w:r>
      <w:hyperlink r:id="rId102" w:history="1">
        <w:r w:rsidRPr="00DD080E">
          <w:rPr>
            <w:rFonts w:ascii="Times New Roman" w:eastAsia="Times New Roman" w:hAnsi="Times New Roman" w:cs="Times New Roman"/>
            <w:i/>
            <w:iCs/>
            <w:color w:val="0000FF"/>
            <w:sz w:val="32"/>
            <w:szCs w:val="32"/>
            <w:u w:val="single"/>
            <w:lang w:eastAsia="ru-RU"/>
          </w:rPr>
          <w:t>Платонов В.Н.</w:t>
        </w:r>
      </w:hyperlink>
      <w:r w:rsidRPr="00DD080E">
        <w:rPr>
          <w:rFonts w:ascii="Times New Roman" w:eastAsia="Times New Roman" w:hAnsi="Times New Roman" w:cs="Times New Roman"/>
          <w:color w:val="000000"/>
          <w:sz w:val="32"/>
          <w:szCs w:val="32"/>
          <w:lang w:eastAsia="ru-RU"/>
        </w:rPr>
        <w:t> </w:t>
      </w:r>
      <w:hyperlink r:id="rId103" w:history="1">
        <w:r w:rsidRPr="00DD080E">
          <w:rPr>
            <w:rFonts w:ascii="Times New Roman" w:eastAsia="Times New Roman" w:hAnsi="Times New Roman" w:cs="Times New Roman"/>
            <w:color w:val="0000FF"/>
            <w:sz w:val="32"/>
            <w:szCs w:val="32"/>
            <w:u w:val="single"/>
            <w:lang w:eastAsia="ru-RU"/>
          </w:rPr>
          <w:t>Общая теория подготовки спортсменов в олимпийском спорте</w:t>
        </w:r>
      </w:hyperlink>
      <w:r w:rsidRPr="00DD080E">
        <w:rPr>
          <w:rFonts w:ascii="Times New Roman" w:eastAsia="Times New Roman" w:hAnsi="Times New Roman" w:cs="Times New Roman"/>
          <w:color w:val="000000"/>
          <w:sz w:val="32"/>
          <w:szCs w:val="32"/>
          <w:lang w:eastAsia="ru-RU"/>
        </w:rPr>
        <w:t>.- Киев: Олимпийская литература, 1997.- 584 с.</w:t>
      </w:r>
    </w:p>
    <w:p w:rsidR="00DD080E" w:rsidRPr="00DD080E" w:rsidRDefault="00DD080E" w:rsidP="00DD080E">
      <w:pPr>
        <w:shd w:val="clear" w:color="auto" w:fill="FFFFFF"/>
        <w:spacing w:before="100" w:beforeAutospacing="1" w:after="100" w:afterAutospacing="1" w:line="240" w:lineRule="auto"/>
        <w:ind w:firstLine="670"/>
        <w:jc w:val="both"/>
        <w:rPr>
          <w:rFonts w:ascii="Times New Roman" w:eastAsia="Times New Roman" w:hAnsi="Times New Roman" w:cs="Times New Roman"/>
          <w:color w:val="000000"/>
          <w:sz w:val="32"/>
          <w:szCs w:val="32"/>
          <w:lang w:eastAsia="ru-RU"/>
        </w:rPr>
      </w:pPr>
      <w:r w:rsidRPr="00DD080E">
        <w:rPr>
          <w:rFonts w:ascii="Times New Roman" w:eastAsia="Times New Roman" w:hAnsi="Times New Roman" w:cs="Times New Roman"/>
          <w:color w:val="000000"/>
          <w:sz w:val="32"/>
          <w:szCs w:val="32"/>
          <w:lang w:eastAsia="ru-RU"/>
        </w:rPr>
        <w:t>39. </w:t>
      </w:r>
      <w:hyperlink r:id="rId104" w:history="1">
        <w:r w:rsidRPr="00DD080E">
          <w:rPr>
            <w:rFonts w:ascii="Times New Roman" w:eastAsia="Times New Roman" w:hAnsi="Times New Roman" w:cs="Times New Roman"/>
            <w:i/>
            <w:iCs/>
            <w:color w:val="0000FF"/>
            <w:sz w:val="32"/>
            <w:szCs w:val="32"/>
            <w:u w:val="single"/>
            <w:lang w:eastAsia="ru-RU"/>
          </w:rPr>
          <w:t>Платонов В.Н.</w:t>
        </w:r>
      </w:hyperlink>
      <w:r w:rsidRPr="00DD080E">
        <w:rPr>
          <w:rFonts w:ascii="Times New Roman" w:eastAsia="Times New Roman" w:hAnsi="Times New Roman" w:cs="Times New Roman"/>
          <w:i/>
          <w:iCs/>
          <w:color w:val="000000"/>
          <w:sz w:val="32"/>
          <w:szCs w:val="32"/>
          <w:lang w:eastAsia="ru-RU"/>
        </w:rPr>
        <w:t>, </w:t>
      </w:r>
      <w:hyperlink r:id="rId105" w:history="1">
        <w:r w:rsidRPr="00DD080E">
          <w:rPr>
            <w:rFonts w:ascii="Times New Roman" w:eastAsia="Times New Roman" w:hAnsi="Times New Roman" w:cs="Times New Roman"/>
            <w:i/>
            <w:iCs/>
            <w:color w:val="0000FF"/>
            <w:sz w:val="32"/>
            <w:szCs w:val="32"/>
            <w:u w:val="single"/>
            <w:lang w:eastAsia="ru-RU"/>
          </w:rPr>
          <w:t>Булатова М.М.</w:t>
        </w:r>
      </w:hyperlink>
      <w:r w:rsidRPr="00DD080E">
        <w:rPr>
          <w:rFonts w:ascii="Times New Roman" w:eastAsia="Times New Roman" w:hAnsi="Times New Roman" w:cs="Times New Roman"/>
          <w:color w:val="000000"/>
          <w:sz w:val="32"/>
          <w:szCs w:val="32"/>
          <w:lang w:eastAsia="ru-RU"/>
        </w:rPr>
        <w:t> </w:t>
      </w:r>
      <w:hyperlink r:id="rId106" w:history="1">
        <w:r w:rsidRPr="00DD080E">
          <w:rPr>
            <w:rFonts w:ascii="Times New Roman" w:eastAsia="Times New Roman" w:hAnsi="Times New Roman" w:cs="Times New Roman"/>
            <w:color w:val="0000FF"/>
            <w:sz w:val="32"/>
            <w:szCs w:val="32"/>
            <w:u w:val="single"/>
            <w:lang w:eastAsia="ru-RU"/>
          </w:rPr>
          <w:t>фiзична пiдготовка спортсмена</w:t>
        </w:r>
      </w:hyperlink>
      <w:r w:rsidRPr="00DD080E">
        <w:rPr>
          <w:rFonts w:ascii="Times New Roman" w:eastAsia="Times New Roman" w:hAnsi="Times New Roman" w:cs="Times New Roman"/>
          <w:color w:val="000000"/>
          <w:sz w:val="32"/>
          <w:szCs w:val="32"/>
          <w:lang w:eastAsia="ru-RU"/>
        </w:rPr>
        <w:t>.- К.: Олiмпiйська лiтература, 1995.- 320 с.</w:t>
      </w:r>
    </w:p>
    <w:p w:rsidR="00DD080E" w:rsidRPr="00DD080E" w:rsidRDefault="00DD080E" w:rsidP="00DD080E">
      <w:pPr>
        <w:shd w:val="clear" w:color="auto" w:fill="FFFFFF"/>
        <w:spacing w:before="100" w:beforeAutospacing="1" w:after="100" w:afterAutospacing="1" w:line="240" w:lineRule="auto"/>
        <w:ind w:firstLine="670"/>
        <w:jc w:val="both"/>
        <w:rPr>
          <w:rFonts w:ascii="Times New Roman" w:eastAsia="Times New Roman" w:hAnsi="Times New Roman" w:cs="Times New Roman"/>
          <w:color w:val="000000"/>
          <w:sz w:val="32"/>
          <w:szCs w:val="32"/>
          <w:lang w:eastAsia="ru-RU"/>
        </w:rPr>
      </w:pPr>
      <w:r w:rsidRPr="00DD080E">
        <w:rPr>
          <w:rFonts w:ascii="Times New Roman" w:eastAsia="Times New Roman" w:hAnsi="Times New Roman" w:cs="Times New Roman"/>
          <w:color w:val="000000"/>
          <w:sz w:val="32"/>
          <w:szCs w:val="32"/>
          <w:lang w:eastAsia="ru-RU"/>
        </w:rPr>
        <w:lastRenderedPageBreak/>
        <w:t>40. </w:t>
      </w:r>
      <w:hyperlink r:id="rId107" w:history="1">
        <w:r w:rsidRPr="00DD080E">
          <w:rPr>
            <w:rFonts w:ascii="Times New Roman" w:eastAsia="Times New Roman" w:hAnsi="Times New Roman" w:cs="Times New Roman"/>
            <w:i/>
            <w:iCs/>
            <w:color w:val="0000FF"/>
            <w:sz w:val="32"/>
            <w:szCs w:val="32"/>
            <w:u w:val="single"/>
            <w:lang w:eastAsia="ru-RU"/>
          </w:rPr>
          <w:t>Полищук Д.А.</w:t>
        </w:r>
      </w:hyperlink>
      <w:r w:rsidRPr="00DD080E">
        <w:rPr>
          <w:rFonts w:ascii="Times New Roman" w:eastAsia="Times New Roman" w:hAnsi="Times New Roman" w:cs="Times New Roman"/>
          <w:color w:val="000000"/>
          <w:sz w:val="32"/>
          <w:szCs w:val="32"/>
          <w:lang w:eastAsia="ru-RU"/>
        </w:rPr>
        <w:t> </w:t>
      </w:r>
      <w:hyperlink r:id="rId108" w:history="1">
        <w:r w:rsidRPr="00DD080E">
          <w:rPr>
            <w:rFonts w:ascii="Times New Roman" w:eastAsia="Times New Roman" w:hAnsi="Times New Roman" w:cs="Times New Roman"/>
            <w:color w:val="0000FF"/>
            <w:sz w:val="32"/>
            <w:szCs w:val="32"/>
            <w:u w:val="single"/>
            <w:lang w:eastAsia="ru-RU"/>
          </w:rPr>
          <w:t>Велосипедный спорт</w:t>
        </w:r>
      </w:hyperlink>
      <w:r w:rsidRPr="00DD080E">
        <w:rPr>
          <w:rFonts w:ascii="Times New Roman" w:eastAsia="Times New Roman" w:hAnsi="Times New Roman" w:cs="Times New Roman"/>
          <w:color w:val="000000"/>
          <w:sz w:val="32"/>
          <w:szCs w:val="32"/>
          <w:lang w:eastAsia="ru-RU"/>
        </w:rPr>
        <w:t>.- Киев; Олимпийская литература, 1997.- 344 с.</w:t>
      </w:r>
    </w:p>
    <w:p w:rsidR="00DD080E" w:rsidRPr="00DD080E" w:rsidRDefault="00DD080E" w:rsidP="00DD080E">
      <w:pPr>
        <w:shd w:val="clear" w:color="auto" w:fill="FFFFFF"/>
        <w:spacing w:before="100" w:beforeAutospacing="1" w:after="100" w:afterAutospacing="1" w:line="240" w:lineRule="auto"/>
        <w:ind w:firstLine="670"/>
        <w:jc w:val="both"/>
        <w:rPr>
          <w:rFonts w:ascii="Times New Roman" w:eastAsia="Times New Roman" w:hAnsi="Times New Roman" w:cs="Times New Roman"/>
          <w:color w:val="000000"/>
          <w:sz w:val="32"/>
          <w:szCs w:val="32"/>
          <w:lang w:eastAsia="ru-RU"/>
        </w:rPr>
      </w:pPr>
      <w:r w:rsidRPr="00DD080E">
        <w:rPr>
          <w:rFonts w:ascii="Times New Roman" w:eastAsia="Times New Roman" w:hAnsi="Times New Roman" w:cs="Times New Roman"/>
          <w:color w:val="000000"/>
          <w:sz w:val="32"/>
          <w:szCs w:val="32"/>
          <w:lang w:eastAsia="ru-RU"/>
        </w:rPr>
        <w:t>41. </w:t>
      </w:r>
      <w:hyperlink r:id="rId109" w:history="1">
        <w:r w:rsidRPr="00DD080E">
          <w:rPr>
            <w:rFonts w:ascii="Times New Roman" w:eastAsia="Times New Roman" w:hAnsi="Times New Roman" w:cs="Times New Roman"/>
            <w:color w:val="0000FF"/>
            <w:sz w:val="32"/>
            <w:szCs w:val="32"/>
            <w:u w:val="single"/>
            <w:lang w:eastAsia="ru-RU"/>
          </w:rPr>
          <w:t>Современная система спортивной подготовки</w:t>
        </w:r>
      </w:hyperlink>
      <w:r w:rsidRPr="00DD080E">
        <w:rPr>
          <w:rFonts w:ascii="Times New Roman" w:eastAsia="Times New Roman" w:hAnsi="Times New Roman" w:cs="Times New Roman"/>
          <w:color w:val="000000"/>
          <w:sz w:val="32"/>
          <w:szCs w:val="32"/>
          <w:lang w:eastAsia="ru-RU"/>
        </w:rPr>
        <w:t> / Под общ. ред. Ф.П. Суслова, В.Л. Сыча и Б.Н. Шустина . - М.: СААМ, 1995. - 446 с.</w:t>
      </w:r>
    </w:p>
    <w:p w:rsidR="00DD080E" w:rsidRPr="00DD080E" w:rsidRDefault="00DD080E" w:rsidP="00DD080E">
      <w:pPr>
        <w:shd w:val="clear" w:color="auto" w:fill="FFFFFF"/>
        <w:spacing w:before="100" w:beforeAutospacing="1" w:after="100" w:afterAutospacing="1" w:line="240" w:lineRule="auto"/>
        <w:ind w:firstLine="670"/>
        <w:jc w:val="both"/>
        <w:rPr>
          <w:rFonts w:ascii="Times New Roman" w:eastAsia="Times New Roman" w:hAnsi="Times New Roman" w:cs="Times New Roman"/>
          <w:color w:val="000000"/>
          <w:sz w:val="32"/>
          <w:szCs w:val="32"/>
          <w:lang w:eastAsia="ru-RU"/>
        </w:rPr>
      </w:pPr>
      <w:r w:rsidRPr="00DD080E">
        <w:rPr>
          <w:rFonts w:ascii="Times New Roman" w:eastAsia="Times New Roman" w:hAnsi="Times New Roman" w:cs="Times New Roman"/>
          <w:color w:val="000000"/>
          <w:sz w:val="32"/>
          <w:szCs w:val="32"/>
          <w:lang w:eastAsia="ru-RU"/>
        </w:rPr>
        <w:t>42. </w:t>
      </w:r>
      <w:hyperlink r:id="rId110" w:history="1">
        <w:r w:rsidRPr="00DD080E">
          <w:rPr>
            <w:rFonts w:ascii="Times New Roman" w:eastAsia="Times New Roman" w:hAnsi="Times New Roman" w:cs="Times New Roman"/>
            <w:i/>
            <w:iCs/>
            <w:color w:val="0000FF"/>
            <w:sz w:val="32"/>
            <w:szCs w:val="32"/>
            <w:u w:val="single"/>
            <w:lang w:eastAsia="ru-RU"/>
          </w:rPr>
          <w:t>Стонкус С.С.</w:t>
        </w:r>
      </w:hyperlink>
      <w:r w:rsidRPr="00DD080E">
        <w:rPr>
          <w:rFonts w:ascii="Times New Roman" w:eastAsia="Times New Roman" w:hAnsi="Times New Roman" w:cs="Times New Roman"/>
          <w:color w:val="000000"/>
          <w:sz w:val="32"/>
          <w:szCs w:val="32"/>
          <w:lang w:eastAsia="ru-RU"/>
        </w:rPr>
        <w:t> </w:t>
      </w:r>
      <w:hyperlink r:id="rId111" w:history="1">
        <w:r w:rsidRPr="00DD080E">
          <w:rPr>
            <w:rFonts w:ascii="Times New Roman" w:eastAsia="Times New Roman" w:hAnsi="Times New Roman" w:cs="Times New Roman"/>
            <w:color w:val="0000FF"/>
            <w:sz w:val="32"/>
            <w:szCs w:val="32"/>
            <w:u w:val="single"/>
            <w:lang w:eastAsia="ru-RU"/>
          </w:rPr>
          <w:t>Теоретические и методические основы спортивной подготовки баскетболистов</w:t>
        </w:r>
      </w:hyperlink>
      <w:r w:rsidRPr="00DD080E">
        <w:rPr>
          <w:rFonts w:ascii="Times New Roman" w:eastAsia="Times New Roman" w:hAnsi="Times New Roman" w:cs="Times New Roman"/>
          <w:color w:val="000000"/>
          <w:sz w:val="32"/>
          <w:szCs w:val="32"/>
          <w:lang w:eastAsia="ru-RU"/>
        </w:rPr>
        <w:t>: Автореф. докт. дисс.- М.:ГЦОЛИФК. 1987.- 46с.</w:t>
      </w:r>
    </w:p>
    <w:p w:rsidR="00DD080E" w:rsidRPr="00DD080E" w:rsidRDefault="00DD080E" w:rsidP="00DD080E">
      <w:pPr>
        <w:shd w:val="clear" w:color="auto" w:fill="FFFFFF"/>
        <w:spacing w:before="100" w:beforeAutospacing="1" w:after="100" w:afterAutospacing="1" w:line="240" w:lineRule="auto"/>
        <w:ind w:firstLine="670"/>
        <w:jc w:val="both"/>
        <w:rPr>
          <w:rFonts w:ascii="Times New Roman" w:eastAsia="Times New Roman" w:hAnsi="Times New Roman" w:cs="Times New Roman"/>
          <w:color w:val="000000"/>
          <w:sz w:val="32"/>
          <w:szCs w:val="32"/>
          <w:lang w:eastAsia="ru-RU"/>
        </w:rPr>
      </w:pPr>
      <w:r w:rsidRPr="00DD080E">
        <w:rPr>
          <w:rFonts w:ascii="Times New Roman" w:eastAsia="Times New Roman" w:hAnsi="Times New Roman" w:cs="Times New Roman"/>
          <w:color w:val="000000"/>
          <w:sz w:val="32"/>
          <w:szCs w:val="32"/>
          <w:lang w:eastAsia="ru-RU"/>
        </w:rPr>
        <w:t>43. </w:t>
      </w:r>
      <w:hyperlink r:id="rId112" w:history="1">
        <w:r w:rsidRPr="00DD080E">
          <w:rPr>
            <w:rFonts w:ascii="Times New Roman" w:eastAsia="Times New Roman" w:hAnsi="Times New Roman" w:cs="Times New Roman"/>
            <w:color w:val="0000FF"/>
            <w:sz w:val="32"/>
            <w:szCs w:val="32"/>
            <w:u w:val="single"/>
            <w:lang w:eastAsia="ru-RU"/>
          </w:rPr>
          <w:t>Суслов Ф.П.</w:t>
        </w:r>
      </w:hyperlink>
      <w:r w:rsidRPr="00DD080E">
        <w:rPr>
          <w:rFonts w:ascii="Times New Roman" w:eastAsia="Times New Roman" w:hAnsi="Times New Roman" w:cs="Times New Roman"/>
          <w:color w:val="000000"/>
          <w:sz w:val="32"/>
          <w:szCs w:val="32"/>
          <w:lang w:eastAsia="ru-RU"/>
        </w:rPr>
        <w:t> </w:t>
      </w:r>
      <w:hyperlink r:id="rId113" w:history="1">
        <w:r w:rsidRPr="00DD080E">
          <w:rPr>
            <w:rFonts w:ascii="Times New Roman" w:eastAsia="Times New Roman" w:hAnsi="Times New Roman" w:cs="Times New Roman"/>
            <w:color w:val="0000FF"/>
            <w:sz w:val="32"/>
            <w:szCs w:val="32"/>
            <w:u w:val="single"/>
            <w:lang w:eastAsia="ru-RU"/>
          </w:rPr>
          <w:t>Система подготовки бегунов на средние и длинные дистанции</w:t>
        </w:r>
      </w:hyperlink>
      <w:r w:rsidRPr="00DD080E">
        <w:rPr>
          <w:rFonts w:ascii="Times New Roman" w:eastAsia="Times New Roman" w:hAnsi="Times New Roman" w:cs="Times New Roman"/>
          <w:color w:val="000000"/>
          <w:sz w:val="32"/>
          <w:szCs w:val="32"/>
          <w:lang w:eastAsia="ru-RU"/>
        </w:rPr>
        <w:t> // </w:t>
      </w:r>
      <w:hyperlink r:id="rId114" w:history="1">
        <w:r w:rsidRPr="00DD080E">
          <w:rPr>
            <w:rFonts w:ascii="Times New Roman" w:eastAsia="Times New Roman" w:hAnsi="Times New Roman" w:cs="Times New Roman"/>
            <w:color w:val="0000FF"/>
            <w:sz w:val="32"/>
            <w:szCs w:val="32"/>
            <w:u w:val="single"/>
            <w:lang w:eastAsia="ru-RU"/>
          </w:rPr>
          <w:t>Проблемы совершенствования системы подготовки спортсменов</w:t>
        </w:r>
      </w:hyperlink>
      <w:r w:rsidRPr="00DD080E">
        <w:rPr>
          <w:rFonts w:ascii="Times New Roman" w:eastAsia="Times New Roman" w:hAnsi="Times New Roman" w:cs="Times New Roman"/>
          <w:color w:val="000000"/>
          <w:sz w:val="32"/>
          <w:szCs w:val="32"/>
          <w:lang w:eastAsia="ru-RU"/>
        </w:rPr>
        <w:t>.- М.: ВНИИФК, 1977,с. 70-100.</w:t>
      </w:r>
    </w:p>
    <w:p w:rsidR="00DD080E" w:rsidRPr="00DD080E" w:rsidRDefault="00DD080E" w:rsidP="00DD080E">
      <w:pPr>
        <w:shd w:val="clear" w:color="auto" w:fill="FFFFFF"/>
        <w:spacing w:before="100" w:beforeAutospacing="1" w:after="100" w:afterAutospacing="1" w:line="240" w:lineRule="auto"/>
        <w:ind w:firstLine="670"/>
        <w:jc w:val="both"/>
        <w:rPr>
          <w:rFonts w:ascii="Times New Roman" w:eastAsia="Times New Roman" w:hAnsi="Times New Roman" w:cs="Times New Roman"/>
          <w:color w:val="000000"/>
          <w:sz w:val="32"/>
          <w:szCs w:val="32"/>
          <w:lang w:eastAsia="ru-RU"/>
        </w:rPr>
      </w:pPr>
      <w:r w:rsidRPr="00DD080E">
        <w:rPr>
          <w:rFonts w:ascii="Times New Roman" w:eastAsia="Times New Roman" w:hAnsi="Times New Roman" w:cs="Times New Roman"/>
          <w:color w:val="000000"/>
          <w:sz w:val="32"/>
          <w:szCs w:val="32"/>
          <w:lang w:eastAsia="ru-RU"/>
        </w:rPr>
        <w:t>44. </w:t>
      </w:r>
      <w:hyperlink r:id="rId115" w:history="1">
        <w:r w:rsidRPr="00DD080E">
          <w:rPr>
            <w:rFonts w:ascii="Times New Roman" w:eastAsia="Times New Roman" w:hAnsi="Times New Roman" w:cs="Times New Roman"/>
            <w:i/>
            <w:iCs/>
            <w:color w:val="0000FF"/>
            <w:sz w:val="32"/>
            <w:szCs w:val="32"/>
            <w:u w:val="single"/>
            <w:lang w:eastAsia="ru-RU"/>
          </w:rPr>
          <w:t>Суслов Ф.П.</w:t>
        </w:r>
      </w:hyperlink>
      <w:r w:rsidRPr="00DD080E">
        <w:rPr>
          <w:rFonts w:ascii="Times New Roman" w:eastAsia="Times New Roman" w:hAnsi="Times New Roman" w:cs="Times New Roman"/>
          <w:i/>
          <w:iCs/>
          <w:color w:val="000000"/>
          <w:sz w:val="32"/>
          <w:szCs w:val="32"/>
          <w:lang w:eastAsia="ru-RU"/>
        </w:rPr>
        <w:t>, </w:t>
      </w:r>
      <w:hyperlink r:id="rId116" w:history="1">
        <w:r w:rsidRPr="00DD080E">
          <w:rPr>
            <w:rFonts w:ascii="Times New Roman" w:eastAsia="Times New Roman" w:hAnsi="Times New Roman" w:cs="Times New Roman"/>
            <w:i/>
            <w:iCs/>
            <w:color w:val="0000FF"/>
            <w:sz w:val="32"/>
            <w:szCs w:val="32"/>
            <w:u w:val="single"/>
            <w:lang w:eastAsia="ru-RU"/>
          </w:rPr>
          <w:t>Рубин B.C.</w:t>
        </w:r>
      </w:hyperlink>
      <w:r w:rsidRPr="00DD080E">
        <w:rPr>
          <w:rFonts w:ascii="Times New Roman" w:eastAsia="Times New Roman" w:hAnsi="Times New Roman" w:cs="Times New Roman"/>
          <w:i/>
          <w:iCs/>
          <w:color w:val="000000"/>
          <w:sz w:val="32"/>
          <w:szCs w:val="32"/>
          <w:lang w:eastAsia="ru-RU"/>
        </w:rPr>
        <w:t>, </w:t>
      </w:r>
      <w:hyperlink r:id="rId117" w:history="1">
        <w:r w:rsidRPr="00DD080E">
          <w:rPr>
            <w:rFonts w:ascii="Times New Roman" w:eastAsia="Times New Roman" w:hAnsi="Times New Roman" w:cs="Times New Roman"/>
            <w:i/>
            <w:iCs/>
            <w:color w:val="0000FF"/>
            <w:sz w:val="32"/>
            <w:szCs w:val="32"/>
            <w:u w:val="single"/>
            <w:lang w:eastAsia="ru-RU"/>
          </w:rPr>
          <w:t>Селиванова Т.Т.</w:t>
        </w:r>
      </w:hyperlink>
      <w:r w:rsidRPr="00DD080E">
        <w:rPr>
          <w:rFonts w:ascii="Times New Roman" w:eastAsia="Times New Roman" w:hAnsi="Times New Roman" w:cs="Times New Roman"/>
          <w:i/>
          <w:iCs/>
          <w:color w:val="000000"/>
          <w:sz w:val="32"/>
          <w:szCs w:val="32"/>
          <w:lang w:eastAsia="ru-RU"/>
        </w:rPr>
        <w:t>, </w:t>
      </w:r>
      <w:hyperlink r:id="rId118" w:history="1">
        <w:r w:rsidRPr="00DD080E">
          <w:rPr>
            <w:rFonts w:ascii="Times New Roman" w:eastAsia="Times New Roman" w:hAnsi="Times New Roman" w:cs="Times New Roman"/>
            <w:i/>
            <w:iCs/>
            <w:color w:val="0000FF"/>
            <w:sz w:val="32"/>
            <w:szCs w:val="32"/>
            <w:u w:val="single"/>
            <w:lang w:eastAsia="ru-RU"/>
          </w:rPr>
          <w:t>Шустин Б.Н.</w:t>
        </w:r>
      </w:hyperlink>
      <w:r w:rsidRPr="00DD080E">
        <w:rPr>
          <w:rFonts w:ascii="Times New Roman" w:eastAsia="Times New Roman" w:hAnsi="Times New Roman" w:cs="Times New Roman"/>
          <w:color w:val="000000"/>
          <w:sz w:val="32"/>
          <w:szCs w:val="32"/>
          <w:lang w:eastAsia="ru-RU"/>
        </w:rPr>
        <w:t> </w:t>
      </w:r>
      <w:hyperlink r:id="rId119" w:history="1">
        <w:r w:rsidRPr="00DD080E">
          <w:rPr>
            <w:rFonts w:ascii="Times New Roman" w:eastAsia="Times New Roman" w:hAnsi="Times New Roman" w:cs="Times New Roman"/>
            <w:color w:val="0000FF"/>
            <w:sz w:val="32"/>
            <w:szCs w:val="32"/>
            <w:u w:val="single"/>
            <w:lang w:eastAsia="ru-RU"/>
          </w:rPr>
          <w:t>Структура годичного цикла тренировки в скоростно-силовых видах спорта</w:t>
        </w:r>
      </w:hyperlink>
      <w:r w:rsidRPr="00DD080E">
        <w:rPr>
          <w:rFonts w:ascii="Times New Roman" w:eastAsia="Times New Roman" w:hAnsi="Times New Roman" w:cs="Times New Roman"/>
          <w:color w:val="000000"/>
          <w:sz w:val="32"/>
          <w:szCs w:val="32"/>
          <w:lang w:eastAsia="ru-RU"/>
        </w:rPr>
        <w:t> // </w:t>
      </w:r>
      <w:hyperlink r:id="rId120" w:history="1">
        <w:r w:rsidRPr="00DD080E">
          <w:rPr>
            <w:rFonts w:ascii="Times New Roman" w:eastAsia="Times New Roman" w:hAnsi="Times New Roman" w:cs="Times New Roman"/>
            <w:color w:val="0000FF"/>
            <w:sz w:val="32"/>
            <w:szCs w:val="32"/>
            <w:u w:val="single"/>
            <w:lang w:eastAsia="ru-RU"/>
          </w:rPr>
          <w:t>Научно-спортивный вестник</w:t>
        </w:r>
      </w:hyperlink>
      <w:r w:rsidRPr="00DD080E">
        <w:rPr>
          <w:rFonts w:ascii="Times New Roman" w:eastAsia="Times New Roman" w:hAnsi="Times New Roman" w:cs="Times New Roman"/>
          <w:color w:val="000000"/>
          <w:sz w:val="32"/>
          <w:szCs w:val="32"/>
          <w:lang w:eastAsia="ru-RU"/>
        </w:rPr>
        <w:t>. 1986, № 5,с. 7-10.</w:t>
      </w:r>
    </w:p>
    <w:p w:rsidR="00DD080E" w:rsidRPr="00DD080E" w:rsidRDefault="00DD080E" w:rsidP="00DD080E">
      <w:pPr>
        <w:shd w:val="clear" w:color="auto" w:fill="FFFFFF"/>
        <w:spacing w:before="100" w:beforeAutospacing="1" w:after="100" w:afterAutospacing="1" w:line="240" w:lineRule="auto"/>
        <w:ind w:firstLine="670"/>
        <w:jc w:val="both"/>
        <w:rPr>
          <w:rFonts w:ascii="Times New Roman" w:eastAsia="Times New Roman" w:hAnsi="Times New Roman" w:cs="Times New Roman"/>
          <w:color w:val="000000"/>
          <w:sz w:val="32"/>
          <w:szCs w:val="32"/>
          <w:lang w:eastAsia="ru-RU"/>
        </w:rPr>
      </w:pPr>
      <w:r w:rsidRPr="00DD080E">
        <w:rPr>
          <w:rFonts w:ascii="Times New Roman" w:eastAsia="Times New Roman" w:hAnsi="Times New Roman" w:cs="Times New Roman"/>
          <w:color w:val="000000"/>
          <w:sz w:val="32"/>
          <w:szCs w:val="32"/>
          <w:lang w:eastAsia="ru-RU"/>
        </w:rPr>
        <w:t>45. </w:t>
      </w:r>
      <w:hyperlink r:id="rId121" w:history="1">
        <w:r w:rsidRPr="00DD080E">
          <w:rPr>
            <w:rFonts w:ascii="Times New Roman" w:eastAsia="Times New Roman" w:hAnsi="Times New Roman" w:cs="Times New Roman"/>
            <w:color w:val="0000FF"/>
            <w:sz w:val="32"/>
            <w:szCs w:val="32"/>
            <w:u w:val="single"/>
            <w:lang w:eastAsia="ru-RU"/>
          </w:rPr>
          <w:t>Теория спорта</w:t>
        </w:r>
      </w:hyperlink>
      <w:r w:rsidRPr="00DD080E">
        <w:rPr>
          <w:rFonts w:ascii="Times New Roman" w:eastAsia="Times New Roman" w:hAnsi="Times New Roman" w:cs="Times New Roman"/>
          <w:color w:val="000000"/>
          <w:sz w:val="32"/>
          <w:szCs w:val="32"/>
          <w:lang w:eastAsia="ru-RU"/>
        </w:rPr>
        <w:t> / Под общ. ред. В.Н. Платонова.- К.: Вища школа, 1987.- 424 с.</w:t>
      </w:r>
    </w:p>
    <w:p w:rsidR="00DD080E" w:rsidRPr="00DD080E" w:rsidRDefault="00DD080E" w:rsidP="00DD080E">
      <w:pPr>
        <w:shd w:val="clear" w:color="auto" w:fill="FFFFFF"/>
        <w:spacing w:before="100" w:beforeAutospacing="1" w:after="100" w:afterAutospacing="1" w:line="240" w:lineRule="auto"/>
        <w:ind w:firstLine="670"/>
        <w:jc w:val="both"/>
        <w:rPr>
          <w:rFonts w:ascii="Times New Roman" w:eastAsia="Times New Roman" w:hAnsi="Times New Roman" w:cs="Times New Roman"/>
          <w:color w:val="000000"/>
          <w:sz w:val="32"/>
          <w:szCs w:val="32"/>
          <w:lang w:eastAsia="ru-RU"/>
        </w:rPr>
      </w:pPr>
      <w:r w:rsidRPr="00DD080E">
        <w:rPr>
          <w:rFonts w:ascii="Times New Roman" w:eastAsia="Times New Roman" w:hAnsi="Times New Roman" w:cs="Times New Roman"/>
          <w:color w:val="000000"/>
          <w:sz w:val="32"/>
          <w:szCs w:val="32"/>
          <w:lang w:eastAsia="ru-RU"/>
        </w:rPr>
        <w:t>46. </w:t>
      </w:r>
      <w:hyperlink r:id="rId122" w:history="1">
        <w:r w:rsidRPr="00DD080E">
          <w:rPr>
            <w:rFonts w:ascii="Times New Roman" w:eastAsia="Times New Roman" w:hAnsi="Times New Roman" w:cs="Times New Roman"/>
            <w:i/>
            <w:iCs/>
            <w:color w:val="0000FF"/>
            <w:sz w:val="32"/>
            <w:szCs w:val="32"/>
            <w:u w:val="single"/>
            <w:lang w:eastAsia="ru-RU"/>
          </w:rPr>
          <w:t>Тер-Ованесян А.А.</w:t>
        </w:r>
      </w:hyperlink>
      <w:r w:rsidRPr="00DD080E">
        <w:rPr>
          <w:rFonts w:ascii="Times New Roman" w:eastAsia="Times New Roman" w:hAnsi="Times New Roman" w:cs="Times New Roman"/>
          <w:i/>
          <w:iCs/>
          <w:color w:val="000000"/>
          <w:sz w:val="32"/>
          <w:szCs w:val="32"/>
          <w:lang w:eastAsia="ru-RU"/>
        </w:rPr>
        <w:t>, </w:t>
      </w:r>
      <w:hyperlink r:id="rId123" w:history="1">
        <w:r w:rsidRPr="00DD080E">
          <w:rPr>
            <w:rFonts w:ascii="Times New Roman" w:eastAsia="Times New Roman" w:hAnsi="Times New Roman" w:cs="Times New Roman"/>
            <w:i/>
            <w:iCs/>
            <w:color w:val="0000FF"/>
            <w:sz w:val="32"/>
            <w:szCs w:val="32"/>
            <w:u w:val="single"/>
            <w:lang w:eastAsia="ru-RU"/>
          </w:rPr>
          <w:t>Тер-Ованесян И.А.</w:t>
        </w:r>
      </w:hyperlink>
      <w:r w:rsidRPr="00DD080E">
        <w:rPr>
          <w:rFonts w:ascii="Times New Roman" w:eastAsia="Times New Roman" w:hAnsi="Times New Roman" w:cs="Times New Roman"/>
          <w:color w:val="000000"/>
          <w:sz w:val="32"/>
          <w:szCs w:val="32"/>
          <w:lang w:eastAsia="ru-RU"/>
        </w:rPr>
        <w:t> </w:t>
      </w:r>
      <w:hyperlink r:id="rId124" w:history="1">
        <w:r w:rsidRPr="00DD080E">
          <w:rPr>
            <w:rFonts w:ascii="Times New Roman" w:eastAsia="Times New Roman" w:hAnsi="Times New Roman" w:cs="Times New Roman"/>
            <w:color w:val="0000FF"/>
            <w:sz w:val="32"/>
            <w:szCs w:val="32"/>
            <w:u w:val="single"/>
            <w:lang w:eastAsia="ru-RU"/>
          </w:rPr>
          <w:t>Педагогика спорта</w:t>
        </w:r>
      </w:hyperlink>
      <w:r w:rsidRPr="00DD080E">
        <w:rPr>
          <w:rFonts w:ascii="Times New Roman" w:eastAsia="Times New Roman" w:hAnsi="Times New Roman" w:cs="Times New Roman"/>
          <w:color w:val="000000"/>
          <w:sz w:val="32"/>
          <w:szCs w:val="32"/>
          <w:lang w:eastAsia="ru-RU"/>
        </w:rPr>
        <w:t>.- Киев: Здоров'я, 1986.- 208 с.</w:t>
      </w:r>
    </w:p>
    <w:p w:rsidR="00DD080E" w:rsidRPr="00DD080E" w:rsidRDefault="00DD080E" w:rsidP="00DD080E">
      <w:pPr>
        <w:shd w:val="clear" w:color="auto" w:fill="FFFFFF"/>
        <w:spacing w:before="100" w:beforeAutospacing="1" w:after="100" w:afterAutospacing="1" w:line="240" w:lineRule="auto"/>
        <w:ind w:firstLine="670"/>
        <w:jc w:val="both"/>
        <w:rPr>
          <w:rFonts w:ascii="Times New Roman" w:eastAsia="Times New Roman" w:hAnsi="Times New Roman" w:cs="Times New Roman"/>
          <w:color w:val="000000"/>
          <w:sz w:val="32"/>
          <w:szCs w:val="32"/>
          <w:lang w:eastAsia="ru-RU"/>
        </w:rPr>
      </w:pPr>
      <w:r w:rsidRPr="00DD080E">
        <w:rPr>
          <w:rFonts w:ascii="Times New Roman" w:eastAsia="Times New Roman" w:hAnsi="Times New Roman" w:cs="Times New Roman"/>
          <w:color w:val="000000"/>
          <w:sz w:val="32"/>
          <w:szCs w:val="32"/>
          <w:lang w:eastAsia="ru-RU"/>
        </w:rPr>
        <w:t>47. </w:t>
      </w:r>
      <w:hyperlink r:id="rId125" w:history="1">
        <w:r w:rsidRPr="00DD080E">
          <w:rPr>
            <w:rFonts w:ascii="Times New Roman" w:eastAsia="Times New Roman" w:hAnsi="Times New Roman" w:cs="Times New Roman"/>
            <w:color w:val="0000FF"/>
            <w:sz w:val="32"/>
            <w:szCs w:val="32"/>
            <w:u w:val="single"/>
            <w:lang w:eastAsia="ru-RU"/>
          </w:rPr>
          <w:t>Учение о тренировке</w:t>
        </w:r>
      </w:hyperlink>
      <w:r w:rsidRPr="00DD080E">
        <w:rPr>
          <w:rFonts w:ascii="Times New Roman" w:eastAsia="Times New Roman" w:hAnsi="Times New Roman" w:cs="Times New Roman"/>
          <w:color w:val="000000"/>
          <w:sz w:val="32"/>
          <w:szCs w:val="32"/>
          <w:lang w:eastAsia="ru-RU"/>
        </w:rPr>
        <w:t> / Под общ. ред. Д. Харре.- М.: ФиС, 1971.- 326 с.</w:t>
      </w:r>
    </w:p>
    <w:p w:rsidR="00DD080E" w:rsidRPr="00DD080E" w:rsidRDefault="00DD080E" w:rsidP="00DD080E">
      <w:pPr>
        <w:shd w:val="clear" w:color="auto" w:fill="FFFFFF"/>
        <w:spacing w:before="100" w:beforeAutospacing="1" w:after="100" w:afterAutospacing="1" w:line="240" w:lineRule="auto"/>
        <w:ind w:firstLine="670"/>
        <w:jc w:val="both"/>
        <w:rPr>
          <w:rFonts w:ascii="Times New Roman" w:eastAsia="Times New Roman" w:hAnsi="Times New Roman" w:cs="Times New Roman"/>
          <w:color w:val="000000"/>
          <w:sz w:val="32"/>
          <w:szCs w:val="32"/>
          <w:lang w:eastAsia="ru-RU"/>
        </w:rPr>
      </w:pPr>
      <w:r w:rsidRPr="00DD080E">
        <w:rPr>
          <w:rFonts w:ascii="Times New Roman" w:eastAsia="Times New Roman" w:hAnsi="Times New Roman" w:cs="Times New Roman"/>
          <w:color w:val="000000"/>
          <w:sz w:val="32"/>
          <w:szCs w:val="32"/>
          <w:lang w:eastAsia="ru-RU"/>
        </w:rPr>
        <w:t>48. </w:t>
      </w:r>
      <w:hyperlink r:id="rId126" w:history="1">
        <w:r w:rsidRPr="00DD080E">
          <w:rPr>
            <w:rFonts w:ascii="Times New Roman" w:eastAsia="Times New Roman" w:hAnsi="Times New Roman" w:cs="Times New Roman"/>
            <w:color w:val="0000FF"/>
            <w:sz w:val="32"/>
            <w:szCs w:val="32"/>
            <w:u w:val="single"/>
            <w:lang w:eastAsia="ru-RU"/>
          </w:rPr>
          <w:t>Физиологическое тестирование спортсменов высокого класса</w:t>
        </w:r>
      </w:hyperlink>
      <w:r w:rsidRPr="00DD080E">
        <w:rPr>
          <w:rFonts w:ascii="Times New Roman" w:eastAsia="Times New Roman" w:hAnsi="Times New Roman" w:cs="Times New Roman"/>
          <w:color w:val="000000"/>
          <w:sz w:val="32"/>
          <w:szCs w:val="32"/>
          <w:lang w:eastAsia="ru-RU"/>
        </w:rPr>
        <w:t> / Под ред. Дж. Д. Мак-Дугалла, Г.Э. Уингера, Г. Дж. Грина.- Киев: Олимпийская литература, 1998.- 432 с.</w:t>
      </w:r>
    </w:p>
    <w:p w:rsidR="00DD080E" w:rsidRPr="00DD080E" w:rsidRDefault="00DD080E" w:rsidP="00DD080E">
      <w:pPr>
        <w:shd w:val="clear" w:color="auto" w:fill="FFFFFF"/>
        <w:spacing w:before="100" w:beforeAutospacing="1" w:after="100" w:afterAutospacing="1" w:line="240" w:lineRule="auto"/>
        <w:ind w:firstLine="670"/>
        <w:jc w:val="both"/>
        <w:rPr>
          <w:rFonts w:ascii="Times New Roman" w:eastAsia="Times New Roman" w:hAnsi="Times New Roman" w:cs="Times New Roman"/>
          <w:color w:val="000000"/>
          <w:sz w:val="32"/>
          <w:szCs w:val="32"/>
          <w:lang w:eastAsia="ru-RU"/>
        </w:rPr>
      </w:pPr>
      <w:r w:rsidRPr="00DD080E">
        <w:rPr>
          <w:rFonts w:ascii="Times New Roman" w:eastAsia="Times New Roman" w:hAnsi="Times New Roman" w:cs="Times New Roman"/>
          <w:color w:val="000000"/>
          <w:sz w:val="32"/>
          <w:szCs w:val="32"/>
          <w:lang w:eastAsia="ru-RU"/>
        </w:rPr>
        <w:t>49. </w:t>
      </w:r>
      <w:hyperlink r:id="rId127" w:history="1">
        <w:r w:rsidRPr="00DD080E">
          <w:rPr>
            <w:rFonts w:ascii="Times New Roman" w:eastAsia="Times New Roman" w:hAnsi="Times New Roman" w:cs="Times New Roman"/>
            <w:i/>
            <w:iCs/>
            <w:color w:val="0000FF"/>
            <w:sz w:val="32"/>
            <w:szCs w:val="32"/>
            <w:u w:val="single"/>
            <w:lang w:eastAsia="ru-RU"/>
          </w:rPr>
          <w:t>Чебураев B.C.</w:t>
        </w:r>
      </w:hyperlink>
      <w:r w:rsidRPr="00DD080E">
        <w:rPr>
          <w:rFonts w:ascii="Times New Roman" w:eastAsia="Times New Roman" w:hAnsi="Times New Roman" w:cs="Times New Roman"/>
          <w:i/>
          <w:iCs/>
          <w:color w:val="000000"/>
          <w:sz w:val="32"/>
          <w:szCs w:val="32"/>
          <w:lang w:eastAsia="ru-RU"/>
        </w:rPr>
        <w:t>, </w:t>
      </w:r>
      <w:hyperlink r:id="rId128" w:history="1">
        <w:r w:rsidRPr="00DD080E">
          <w:rPr>
            <w:rFonts w:ascii="Times New Roman" w:eastAsia="Times New Roman" w:hAnsi="Times New Roman" w:cs="Times New Roman"/>
            <w:i/>
            <w:iCs/>
            <w:color w:val="0000FF"/>
            <w:sz w:val="32"/>
            <w:szCs w:val="32"/>
            <w:u w:val="single"/>
            <w:lang w:eastAsia="ru-RU"/>
          </w:rPr>
          <w:t>Черешнева Л.Я.</w:t>
        </w:r>
      </w:hyperlink>
      <w:r w:rsidRPr="00DD080E">
        <w:rPr>
          <w:rFonts w:ascii="Times New Roman" w:eastAsia="Times New Roman" w:hAnsi="Times New Roman" w:cs="Times New Roman"/>
          <w:color w:val="000000"/>
          <w:sz w:val="32"/>
          <w:szCs w:val="32"/>
          <w:lang w:eastAsia="ru-RU"/>
        </w:rPr>
        <w:t> </w:t>
      </w:r>
      <w:hyperlink r:id="rId129" w:history="1">
        <w:r w:rsidRPr="00DD080E">
          <w:rPr>
            <w:rFonts w:ascii="Times New Roman" w:eastAsia="Times New Roman" w:hAnsi="Times New Roman" w:cs="Times New Roman"/>
            <w:color w:val="0000FF"/>
            <w:sz w:val="32"/>
            <w:szCs w:val="32"/>
            <w:u w:val="single"/>
            <w:lang w:eastAsia="ru-RU"/>
          </w:rPr>
          <w:t>Проблемы совершенствования системы подготовки гимнастов</w:t>
        </w:r>
      </w:hyperlink>
      <w:r w:rsidRPr="00DD080E">
        <w:rPr>
          <w:rFonts w:ascii="Times New Roman" w:eastAsia="Times New Roman" w:hAnsi="Times New Roman" w:cs="Times New Roman"/>
          <w:color w:val="000000"/>
          <w:sz w:val="32"/>
          <w:szCs w:val="32"/>
          <w:lang w:eastAsia="ru-RU"/>
        </w:rPr>
        <w:t> // </w:t>
      </w:r>
      <w:hyperlink r:id="rId130" w:history="1">
        <w:r w:rsidRPr="00DD080E">
          <w:rPr>
            <w:rFonts w:ascii="Times New Roman" w:eastAsia="Times New Roman" w:hAnsi="Times New Roman" w:cs="Times New Roman"/>
            <w:color w:val="0000FF"/>
            <w:sz w:val="32"/>
            <w:szCs w:val="32"/>
            <w:u w:val="single"/>
            <w:lang w:eastAsia="ru-RU"/>
          </w:rPr>
          <w:t>Проблемы современной системы подготовки спортсменов</w:t>
        </w:r>
      </w:hyperlink>
      <w:r w:rsidRPr="00DD080E">
        <w:rPr>
          <w:rFonts w:ascii="Times New Roman" w:eastAsia="Times New Roman" w:hAnsi="Times New Roman" w:cs="Times New Roman"/>
          <w:color w:val="000000"/>
          <w:sz w:val="32"/>
          <w:szCs w:val="32"/>
          <w:lang w:eastAsia="ru-RU"/>
        </w:rPr>
        <w:t>.- М.: ВНИИФК, 1977, с. 26-59.</w:t>
      </w:r>
    </w:p>
    <w:p w:rsidR="00DD080E" w:rsidRPr="00DD080E" w:rsidRDefault="00DD080E" w:rsidP="00DD080E">
      <w:pPr>
        <w:shd w:val="clear" w:color="auto" w:fill="FFFFFF"/>
        <w:spacing w:before="100" w:beforeAutospacing="1" w:after="100" w:afterAutospacing="1" w:line="240" w:lineRule="auto"/>
        <w:ind w:firstLine="670"/>
        <w:jc w:val="both"/>
        <w:rPr>
          <w:rFonts w:ascii="Times New Roman" w:eastAsia="Times New Roman" w:hAnsi="Times New Roman" w:cs="Times New Roman"/>
          <w:color w:val="000000"/>
          <w:sz w:val="32"/>
          <w:szCs w:val="32"/>
          <w:lang w:eastAsia="ru-RU"/>
        </w:rPr>
      </w:pPr>
      <w:r w:rsidRPr="00DD080E">
        <w:rPr>
          <w:rFonts w:ascii="Times New Roman" w:eastAsia="Times New Roman" w:hAnsi="Times New Roman" w:cs="Times New Roman"/>
          <w:color w:val="000000"/>
          <w:sz w:val="32"/>
          <w:szCs w:val="32"/>
          <w:lang w:eastAsia="ru-RU"/>
        </w:rPr>
        <w:t>50. </w:t>
      </w:r>
      <w:hyperlink r:id="rId131" w:history="1">
        <w:r w:rsidRPr="00DD080E">
          <w:rPr>
            <w:rFonts w:ascii="Times New Roman" w:eastAsia="Times New Roman" w:hAnsi="Times New Roman" w:cs="Times New Roman"/>
            <w:i/>
            <w:iCs/>
            <w:color w:val="0000FF"/>
            <w:sz w:val="32"/>
            <w:szCs w:val="32"/>
            <w:u w:val="single"/>
            <w:lang w:eastAsia="ru-RU"/>
          </w:rPr>
          <w:t>Шабир М.М.</w:t>
        </w:r>
      </w:hyperlink>
      <w:r w:rsidRPr="00DD080E">
        <w:rPr>
          <w:rFonts w:ascii="Times New Roman" w:eastAsia="Times New Roman" w:hAnsi="Times New Roman" w:cs="Times New Roman"/>
          <w:color w:val="000000"/>
          <w:sz w:val="32"/>
          <w:szCs w:val="32"/>
          <w:lang w:eastAsia="ru-RU"/>
        </w:rPr>
        <w:t> </w:t>
      </w:r>
      <w:hyperlink r:id="rId132" w:history="1">
        <w:r w:rsidRPr="00DD080E">
          <w:rPr>
            <w:rFonts w:ascii="Times New Roman" w:eastAsia="Times New Roman" w:hAnsi="Times New Roman" w:cs="Times New Roman"/>
            <w:color w:val="0000FF"/>
            <w:sz w:val="32"/>
            <w:szCs w:val="32"/>
            <w:u w:val="single"/>
            <w:lang w:eastAsia="ru-RU"/>
          </w:rPr>
          <w:t>Современная система годичной подготовки спортсменов высокой квалификации</w:t>
        </w:r>
      </w:hyperlink>
      <w:r w:rsidRPr="00DD080E">
        <w:rPr>
          <w:rFonts w:ascii="Times New Roman" w:eastAsia="Times New Roman" w:hAnsi="Times New Roman" w:cs="Times New Roman"/>
          <w:color w:val="000000"/>
          <w:sz w:val="32"/>
          <w:szCs w:val="32"/>
          <w:lang w:eastAsia="ru-RU"/>
        </w:rPr>
        <w:t>: Автореф. докт.-дисс. Киев, 1988.- 32с.</w:t>
      </w:r>
    </w:p>
    <w:p w:rsidR="00DD080E" w:rsidRPr="00DD080E" w:rsidRDefault="00DD080E" w:rsidP="00DD080E">
      <w:pPr>
        <w:shd w:val="clear" w:color="auto" w:fill="FFFFFF"/>
        <w:spacing w:before="100" w:beforeAutospacing="1" w:after="100" w:afterAutospacing="1" w:line="240" w:lineRule="auto"/>
        <w:ind w:firstLine="670"/>
        <w:jc w:val="both"/>
        <w:rPr>
          <w:rFonts w:ascii="Times New Roman" w:eastAsia="Times New Roman" w:hAnsi="Times New Roman" w:cs="Times New Roman"/>
          <w:color w:val="000000"/>
          <w:sz w:val="32"/>
          <w:szCs w:val="32"/>
          <w:lang w:eastAsia="ru-RU"/>
        </w:rPr>
      </w:pPr>
      <w:r w:rsidRPr="00DD080E">
        <w:rPr>
          <w:rFonts w:ascii="Times New Roman" w:eastAsia="Times New Roman" w:hAnsi="Times New Roman" w:cs="Times New Roman"/>
          <w:color w:val="000000"/>
          <w:sz w:val="32"/>
          <w:szCs w:val="32"/>
          <w:lang w:eastAsia="ru-RU"/>
        </w:rPr>
        <w:lastRenderedPageBreak/>
        <w:t>51. </w:t>
      </w:r>
      <w:hyperlink r:id="rId133" w:history="1">
        <w:r w:rsidRPr="00DD080E">
          <w:rPr>
            <w:rFonts w:ascii="Times New Roman" w:eastAsia="Times New Roman" w:hAnsi="Times New Roman" w:cs="Times New Roman"/>
            <w:i/>
            <w:iCs/>
            <w:color w:val="0000FF"/>
            <w:sz w:val="32"/>
            <w:szCs w:val="32"/>
            <w:u w:val="single"/>
            <w:lang w:eastAsia="ru-RU"/>
          </w:rPr>
          <w:t>Шабир М.М.</w:t>
        </w:r>
      </w:hyperlink>
      <w:r w:rsidRPr="00DD080E">
        <w:rPr>
          <w:rFonts w:ascii="Times New Roman" w:eastAsia="Times New Roman" w:hAnsi="Times New Roman" w:cs="Times New Roman"/>
          <w:color w:val="000000"/>
          <w:sz w:val="32"/>
          <w:szCs w:val="32"/>
          <w:lang w:eastAsia="ru-RU"/>
        </w:rPr>
        <w:t> </w:t>
      </w:r>
      <w:hyperlink r:id="rId134" w:history="1">
        <w:r w:rsidRPr="00DD080E">
          <w:rPr>
            <w:rFonts w:ascii="Times New Roman" w:eastAsia="Times New Roman" w:hAnsi="Times New Roman" w:cs="Times New Roman"/>
            <w:color w:val="0000FF"/>
            <w:sz w:val="32"/>
            <w:szCs w:val="32"/>
            <w:u w:val="single"/>
            <w:lang w:eastAsia="ru-RU"/>
          </w:rPr>
          <w:t>Структура соревновательной деятельности пловцов высокого класса</w:t>
        </w:r>
      </w:hyperlink>
      <w:r w:rsidRPr="00DD080E">
        <w:rPr>
          <w:rFonts w:ascii="Times New Roman" w:eastAsia="Times New Roman" w:hAnsi="Times New Roman" w:cs="Times New Roman"/>
          <w:color w:val="000000"/>
          <w:sz w:val="32"/>
          <w:szCs w:val="32"/>
          <w:lang w:eastAsia="ru-RU"/>
        </w:rPr>
        <w:t> // </w:t>
      </w:r>
      <w:hyperlink r:id="rId135" w:history="1">
        <w:r w:rsidRPr="00DD080E">
          <w:rPr>
            <w:rFonts w:ascii="Times New Roman" w:eastAsia="Times New Roman" w:hAnsi="Times New Roman" w:cs="Times New Roman"/>
            <w:color w:val="0000FF"/>
            <w:sz w:val="32"/>
            <w:szCs w:val="32"/>
            <w:u w:val="single"/>
            <w:lang w:eastAsia="ru-RU"/>
          </w:rPr>
          <w:t>Наука в олимпийском спорте</w:t>
        </w:r>
      </w:hyperlink>
      <w:r w:rsidRPr="00DD080E">
        <w:rPr>
          <w:rFonts w:ascii="Times New Roman" w:eastAsia="Times New Roman" w:hAnsi="Times New Roman" w:cs="Times New Roman"/>
          <w:color w:val="000000"/>
          <w:sz w:val="32"/>
          <w:szCs w:val="32"/>
          <w:lang w:eastAsia="ru-RU"/>
        </w:rPr>
        <w:t>. 1996, № 2(5),с. 44-48.</w:t>
      </w:r>
    </w:p>
    <w:p w:rsidR="00DD080E" w:rsidRPr="00DD080E" w:rsidRDefault="00DD080E" w:rsidP="00DD080E">
      <w:pPr>
        <w:shd w:val="clear" w:color="auto" w:fill="FFFFFF"/>
        <w:spacing w:before="100" w:beforeAutospacing="1" w:after="100" w:afterAutospacing="1" w:line="240" w:lineRule="auto"/>
        <w:ind w:firstLine="670"/>
        <w:jc w:val="both"/>
        <w:rPr>
          <w:rFonts w:ascii="Times New Roman" w:eastAsia="Times New Roman" w:hAnsi="Times New Roman" w:cs="Times New Roman"/>
          <w:color w:val="000000"/>
          <w:sz w:val="32"/>
          <w:szCs w:val="32"/>
          <w:lang w:eastAsia="ru-RU"/>
        </w:rPr>
      </w:pPr>
      <w:r w:rsidRPr="00DD080E">
        <w:rPr>
          <w:rFonts w:ascii="Times New Roman" w:eastAsia="Times New Roman" w:hAnsi="Times New Roman" w:cs="Times New Roman"/>
          <w:color w:val="000000"/>
          <w:sz w:val="32"/>
          <w:szCs w:val="32"/>
          <w:lang w:eastAsia="ru-RU"/>
        </w:rPr>
        <w:t>52. </w:t>
      </w:r>
      <w:hyperlink r:id="rId136" w:history="1">
        <w:r w:rsidRPr="00DD080E">
          <w:rPr>
            <w:rFonts w:ascii="Times New Roman" w:eastAsia="Times New Roman" w:hAnsi="Times New Roman" w:cs="Times New Roman"/>
            <w:i/>
            <w:iCs/>
            <w:color w:val="0000FF"/>
            <w:sz w:val="32"/>
            <w:szCs w:val="32"/>
            <w:u w:val="single"/>
            <w:lang w:eastAsia="ru-RU"/>
          </w:rPr>
          <w:t>Шустин Б.Н.</w:t>
        </w:r>
      </w:hyperlink>
      <w:r w:rsidRPr="00DD080E">
        <w:rPr>
          <w:rFonts w:ascii="Times New Roman" w:eastAsia="Times New Roman" w:hAnsi="Times New Roman" w:cs="Times New Roman"/>
          <w:color w:val="000000"/>
          <w:sz w:val="32"/>
          <w:szCs w:val="32"/>
          <w:lang w:eastAsia="ru-RU"/>
        </w:rPr>
        <w:t> </w:t>
      </w:r>
      <w:hyperlink r:id="rId137" w:history="1">
        <w:r w:rsidRPr="00DD080E">
          <w:rPr>
            <w:rFonts w:ascii="Times New Roman" w:eastAsia="Times New Roman" w:hAnsi="Times New Roman" w:cs="Times New Roman"/>
            <w:color w:val="0000FF"/>
            <w:sz w:val="32"/>
            <w:szCs w:val="32"/>
            <w:u w:val="single"/>
            <w:lang w:eastAsia="ru-RU"/>
          </w:rPr>
          <w:t>Состояние и основное направление разработки модельных характеристик соревновательной деятельности</w:t>
        </w:r>
      </w:hyperlink>
      <w:r w:rsidRPr="00DD080E">
        <w:rPr>
          <w:rFonts w:ascii="Times New Roman" w:eastAsia="Times New Roman" w:hAnsi="Times New Roman" w:cs="Times New Roman"/>
          <w:color w:val="000000"/>
          <w:sz w:val="32"/>
          <w:szCs w:val="32"/>
          <w:lang w:eastAsia="ru-RU"/>
        </w:rPr>
        <w:t>.- М.: ВНИИФК, 1985, с. 4-17.</w:t>
      </w:r>
    </w:p>
    <w:p w:rsidR="00DD080E" w:rsidRPr="00DD080E" w:rsidRDefault="00DD080E" w:rsidP="00DD080E">
      <w:pPr>
        <w:shd w:val="clear" w:color="auto" w:fill="FFFFFF"/>
        <w:spacing w:before="100" w:beforeAutospacing="1" w:after="100" w:afterAutospacing="1" w:line="240" w:lineRule="auto"/>
        <w:ind w:firstLine="670"/>
        <w:jc w:val="both"/>
        <w:rPr>
          <w:rFonts w:ascii="Times New Roman" w:eastAsia="Times New Roman" w:hAnsi="Times New Roman" w:cs="Times New Roman"/>
          <w:color w:val="000000"/>
          <w:sz w:val="32"/>
          <w:szCs w:val="32"/>
          <w:lang w:eastAsia="ru-RU"/>
        </w:rPr>
      </w:pPr>
      <w:r w:rsidRPr="00DD080E">
        <w:rPr>
          <w:rFonts w:ascii="Times New Roman" w:eastAsia="Times New Roman" w:hAnsi="Times New Roman" w:cs="Times New Roman"/>
          <w:color w:val="000000"/>
          <w:sz w:val="32"/>
          <w:szCs w:val="32"/>
          <w:lang w:eastAsia="ru-RU"/>
        </w:rPr>
        <w:t>53. </w:t>
      </w:r>
      <w:hyperlink r:id="rId138" w:history="1">
        <w:r w:rsidRPr="00DD080E">
          <w:rPr>
            <w:rFonts w:ascii="Times New Roman" w:eastAsia="Times New Roman" w:hAnsi="Times New Roman" w:cs="Times New Roman"/>
            <w:i/>
            <w:iCs/>
            <w:color w:val="0000FF"/>
            <w:sz w:val="32"/>
            <w:szCs w:val="32"/>
            <w:u w:val="single"/>
            <w:lang w:eastAsia="ru-RU"/>
          </w:rPr>
          <w:t>Шустин Б.Н.</w:t>
        </w:r>
      </w:hyperlink>
      <w:r w:rsidRPr="00DD080E">
        <w:rPr>
          <w:rFonts w:ascii="Times New Roman" w:eastAsia="Times New Roman" w:hAnsi="Times New Roman" w:cs="Times New Roman"/>
          <w:color w:val="000000"/>
          <w:sz w:val="32"/>
          <w:szCs w:val="32"/>
          <w:lang w:eastAsia="ru-RU"/>
        </w:rPr>
        <w:t> </w:t>
      </w:r>
      <w:hyperlink r:id="rId139" w:history="1">
        <w:r w:rsidRPr="00DD080E">
          <w:rPr>
            <w:rFonts w:ascii="Times New Roman" w:eastAsia="Times New Roman" w:hAnsi="Times New Roman" w:cs="Times New Roman"/>
            <w:color w:val="0000FF"/>
            <w:sz w:val="32"/>
            <w:szCs w:val="32"/>
            <w:u w:val="single"/>
            <w:lang w:eastAsia="ru-RU"/>
          </w:rPr>
          <w:t>Моделирование и прогнозирование в системе спортивной тренировки</w:t>
        </w:r>
      </w:hyperlink>
      <w:r w:rsidRPr="00DD080E">
        <w:rPr>
          <w:rFonts w:ascii="Times New Roman" w:eastAsia="Times New Roman" w:hAnsi="Times New Roman" w:cs="Times New Roman"/>
          <w:color w:val="000000"/>
          <w:sz w:val="32"/>
          <w:szCs w:val="32"/>
          <w:lang w:eastAsia="ru-RU"/>
        </w:rPr>
        <w:t>.- М.: СААМ, 1995,с. 226-237.</w:t>
      </w:r>
    </w:p>
    <w:p w:rsidR="00DD080E" w:rsidRPr="00DD080E" w:rsidRDefault="00DD080E" w:rsidP="00DD080E">
      <w:pPr>
        <w:shd w:val="clear" w:color="auto" w:fill="FFFFFF"/>
        <w:spacing w:before="100" w:beforeAutospacing="1" w:after="100" w:afterAutospacing="1" w:line="240" w:lineRule="auto"/>
        <w:ind w:firstLine="670"/>
        <w:jc w:val="both"/>
        <w:rPr>
          <w:rFonts w:ascii="Times New Roman" w:eastAsia="Times New Roman" w:hAnsi="Times New Roman" w:cs="Times New Roman"/>
          <w:color w:val="000000"/>
          <w:sz w:val="32"/>
          <w:szCs w:val="32"/>
          <w:lang w:eastAsia="ru-RU"/>
        </w:rPr>
      </w:pPr>
      <w:r w:rsidRPr="00DD080E">
        <w:rPr>
          <w:rFonts w:ascii="Times New Roman" w:eastAsia="Times New Roman" w:hAnsi="Times New Roman" w:cs="Times New Roman"/>
          <w:color w:val="000000"/>
          <w:sz w:val="32"/>
          <w:szCs w:val="32"/>
          <w:lang w:eastAsia="ru-RU"/>
        </w:rPr>
        <w:t>54. </w:t>
      </w:r>
      <w:hyperlink r:id="rId140" w:history="1">
        <w:r w:rsidRPr="00DD080E">
          <w:rPr>
            <w:rFonts w:ascii="Times New Roman" w:eastAsia="Times New Roman" w:hAnsi="Times New Roman" w:cs="Times New Roman"/>
            <w:i/>
            <w:iCs/>
            <w:color w:val="0000FF"/>
            <w:sz w:val="32"/>
            <w:szCs w:val="32"/>
            <w:u w:val="single"/>
            <w:lang w:eastAsia="ru-RU"/>
          </w:rPr>
          <w:t>Шустин Б.Н.</w:t>
        </w:r>
      </w:hyperlink>
      <w:r w:rsidRPr="00DD080E">
        <w:rPr>
          <w:rFonts w:ascii="Times New Roman" w:eastAsia="Times New Roman" w:hAnsi="Times New Roman" w:cs="Times New Roman"/>
          <w:color w:val="000000"/>
          <w:sz w:val="32"/>
          <w:szCs w:val="32"/>
          <w:lang w:eastAsia="ru-RU"/>
        </w:rPr>
        <w:t> </w:t>
      </w:r>
      <w:hyperlink r:id="rId141" w:history="1">
        <w:r w:rsidRPr="00DD080E">
          <w:rPr>
            <w:rFonts w:ascii="Times New Roman" w:eastAsia="Times New Roman" w:hAnsi="Times New Roman" w:cs="Times New Roman"/>
            <w:color w:val="0000FF"/>
            <w:sz w:val="32"/>
            <w:szCs w:val="32"/>
            <w:u w:val="single"/>
            <w:lang w:eastAsia="ru-RU"/>
          </w:rPr>
          <w:t>Модельные характеристики соревновательной деятельности</w:t>
        </w:r>
      </w:hyperlink>
      <w:r w:rsidRPr="00DD080E">
        <w:rPr>
          <w:rFonts w:ascii="Times New Roman" w:eastAsia="Times New Roman" w:hAnsi="Times New Roman" w:cs="Times New Roman"/>
          <w:color w:val="000000"/>
          <w:sz w:val="32"/>
          <w:szCs w:val="32"/>
          <w:lang w:eastAsia="ru-RU"/>
        </w:rPr>
        <w:t> // </w:t>
      </w:r>
      <w:hyperlink r:id="rId142" w:history="1">
        <w:r w:rsidRPr="00DD080E">
          <w:rPr>
            <w:rFonts w:ascii="Times New Roman" w:eastAsia="Times New Roman" w:hAnsi="Times New Roman" w:cs="Times New Roman"/>
            <w:color w:val="0000FF"/>
            <w:sz w:val="32"/>
            <w:szCs w:val="32"/>
            <w:u w:val="single"/>
            <w:lang w:eastAsia="ru-RU"/>
          </w:rPr>
          <w:t>Современная система спортивной подготовки</w:t>
        </w:r>
      </w:hyperlink>
      <w:r w:rsidRPr="00DD080E">
        <w:rPr>
          <w:rFonts w:ascii="Times New Roman" w:eastAsia="Times New Roman" w:hAnsi="Times New Roman" w:cs="Times New Roman"/>
          <w:color w:val="000000"/>
          <w:sz w:val="32"/>
          <w:szCs w:val="32"/>
          <w:lang w:eastAsia="ru-RU"/>
        </w:rPr>
        <w:t>.- М.: СААМ, 1995.С. 50-73.</w:t>
      </w:r>
    </w:p>
    <w:p w:rsidR="00DD080E" w:rsidRPr="00DD080E" w:rsidRDefault="00DD080E" w:rsidP="00DD080E">
      <w:pPr>
        <w:shd w:val="clear" w:color="auto" w:fill="FFFFFF"/>
        <w:spacing w:before="100" w:beforeAutospacing="1" w:after="100" w:afterAutospacing="1" w:line="240" w:lineRule="auto"/>
        <w:ind w:firstLine="670"/>
        <w:jc w:val="both"/>
        <w:rPr>
          <w:rFonts w:ascii="Times New Roman" w:eastAsia="Times New Roman" w:hAnsi="Times New Roman" w:cs="Times New Roman"/>
          <w:color w:val="000000"/>
          <w:sz w:val="32"/>
          <w:szCs w:val="32"/>
          <w:lang w:val="en-US" w:eastAsia="ru-RU"/>
        </w:rPr>
      </w:pPr>
      <w:r w:rsidRPr="00DD080E">
        <w:rPr>
          <w:rFonts w:ascii="Times New Roman" w:eastAsia="Times New Roman" w:hAnsi="Times New Roman" w:cs="Times New Roman"/>
          <w:color w:val="000000"/>
          <w:sz w:val="32"/>
          <w:szCs w:val="32"/>
          <w:lang w:val="en-US" w:eastAsia="ru-RU"/>
        </w:rPr>
        <w:t>55. </w:t>
      </w:r>
      <w:hyperlink r:id="rId143" w:history="1">
        <w:r w:rsidRPr="00DD080E">
          <w:rPr>
            <w:rFonts w:ascii="Times New Roman" w:eastAsia="Times New Roman" w:hAnsi="Times New Roman" w:cs="Times New Roman"/>
            <w:i/>
            <w:iCs/>
            <w:color w:val="0000FF"/>
            <w:sz w:val="32"/>
            <w:szCs w:val="32"/>
            <w:u w:val="single"/>
            <w:lang w:val="en-US" w:eastAsia="ru-RU"/>
          </w:rPr>
          <w:t>Billater B.</w:t>
        </w:r>
      </w:hyperlink>
      <w:r w:rsidRPr="00DD080E">
        <w:rPr>
          <w:rFonts w:ascii="Times New Roman" w:eastAsia="Times New Roman" w:hAnsi="Times New Roman" w:cs="Times New Roman"/>
          <w:i/>
          <w:iCs/>
          <w:color w:val="000000"/>
          <w:sz w:val="32"/>
          <w:szCs w:val="32"/>
          <w:lang w:val="en-US" w:eastAsia="ru-RU"/>
        </w:rPr>
        <w:t>, </w:t>
      </w:r>
      <w:hyperlink r:id="rId144" w:history="1">
        <w:r w:rsidRPr="00DD080E">
          <w:rPr>
            <w:rFonts w:ascii="Times New Roman" w:eastAsia="Times New Roman" w:hAnsi="Times New Roman" w:cs="Times New Roman"/>
            <w:i/>
            <w:iCs/>
            <w:color w:val="0000FF"/>
            <w:sz w:val="32"/>
            <w:szCs w:val="32"/>
            <w:u w:val="single"/>
            <w:lang w:val="en-US" w:eastAsia="ru-RU"/>
          </w:rPr>
          <w:t>Hoppeler H.</w:t>
        </w:r>
      </w:hyperlink>
      <w:r w:rsidRPr="00DD080E">
        <w:rPr>
          <w:rFonts w:ascii="Times New Roman" w:eastAsia="Times New Roman" w:hAnsi="Times New Roman" w:cs="Times New Roman"/>
          <w:color w:val="000000"/>
          <w:sz w:val="32"/>
          <w:szCs w:val="32"/>
          <w:lang w:val="en-US" w:eastAsia="ru-RU"/>
        </w:rPr>
        <w:t> </w:t>
      </w:r>
      <w:hyperlink r:id="rId145" w:history="1">
        <w:r w:rsidRPr="00DD080E">
          <w:rPr>
            <w:rFonts w:ascii="Times New Roman" w:eastAsia="Times New Roman" w:hAnsi="Times New Roman" w:cs="Times New Roman"/>
            <w:color w:val="0000FF"/>
            <w:sz w:val="32"/>
            <w:szCs w:val="32"/>
            <w:u w:val="single"/>
            <w:lang w:val="en-US" w:eastAsia="ru-RU"/>
          </w:rPr>
          <w:t>Muscular basis of strength</w:t>
        </w:r>
      </w:hyperlink>
      <w:r w:rsidRPr="00DD080E">
        <w:rPr>
          <w:rFonts w:ascii="Times New Roman" w:eastAsia="Times New Roman" w:hAnsi="Times New Roman" w:cs="Times New Roman"/>
          <w:color w:val="000000"/>
          <w:sz w:val="32"/>
          <w:szCs w:val="32"/>
          <w:lang w:val="en-US" w:eastAsia="ru-RU"/>
        </w:rPr>
        <w:t> // </w:t>
      </w:r>
      <w:hyperlink r:id="rId146" w:history="1">
        <w:r w:rsidRPr="00DD080E">
          <w:rPr>
            <w:rFonts w:ascii="Times New Roman" w:eastAsia="Times New Roman" w:hAnsi="Times New Roman" w:cs="Times New Roman"/>
            <w:color w:val="0000FF"/>
            <w:sz w:val="32"/>
            <w:szCs w:val="32"/>
            <w:u w:val="single"/>
            <w:lang w:val="en-US" w:eastAsia="ru-RU"/>
          </w:rPr>
          <w:t>Strength and power in Sport</w:t>
        </w:r>
      </w:hyperlink>
      <w:r w:rsidRPr="00DD080E">
        <w:rPr>
          <w:rFonts w:ascii="Times New Roman" w:eastAsia="Times New Roman" w:hAnsi="Times New Roman" w:cs="Times New Roman"/>
          <w:color w:val="000000"/>
          <w:sz w:val="32"/>
          <w:szCs w:val="32"/>
          <w:lang w:val="en-US" w:eastAsia="ru-RU"/>
        </w:rPr>
        <w:t>.- Oxford: Blackwell Scientific Publications. 1992, S. 39-63.</w:t>
      </w:r>
    </w:p>
    <w:p w:rsidR="00DD080E" w:rsidRPr="00DD080E" w:rsidRDefault="00DD080E" w:rsidP="00DD080E">
      <w:pPr>
        <w:shd w:val="clear" w:color="auto" w:fill="FFFFFF"/>
        <w:spacing w:before="100" w:beforeAutospacing="1" w:after="100" w:afterAutospacing="1" w:line="240" w:lineRule="auto"/>
        <w:ind w:firstLine="670"/>
        <w:jc w:val="both"/>
        <w:rPr>
          <w:rFonts w:ascii="Times New Roman" w:eastAsia="Times New Roman" w:hAnsi="Times New Roman" w:cs="Times New Roman"/>
          <w:color w:val="000000"/>
          <w:sz w:val="32"/>
          <w:szCs w:val="32"/>
          <w:lang w:val="en-US" w:eastAsia="ru-RU"/>
        </w:rPr>
      </w:pPr>
      <w:r w:rsidRPr="00DD080E">
        <w:rPr>
          <w:rFonts w:ascii="Times New Roman" w:eastAsia="Times New Roman" w:hAnsi="Times New Roman" w:cs="Times New Roman"/>
          <w:color w:val="000000"/>
          <w:sz w:val="32"/>
          <w:szCs w:val="32"/>
          <w:lang w:val="en-US" w:eastAsia="ru-RU"/>
        </w:rPr>
        <w:t>56. </w:t>
      </w:r>
      <w:hyperlink r:id="rId147" w:history="1">
        <w:r w:rsidRPr="00DD080E">
          <w:rPr>
            <w:rFonts w:ascii="Times New Roman" w:eastAsia="Times New Roman" w:hAnsi="Times New Roman" w:cs="Times New Roman"/>
            <w:i/>
            <w:iCs/>
            <w:color w:val="0000FF"/>
            <w:sz w:val="32"/>
            <w:szCs w:val="32"/>
            <w:u w:val="single"/>
            <w:lang w:val="en-US" w:eastAsia="ru-RU"/>
          </w:rPr>
          <w:t>Blume D.D.</w:t>
        </w:r>
      </w:hyperlink>
      <w:r w:rsidRPr="00DD080E">
        <w:rPr>
          <w:rFonts w:ascii="Times New Roman" w:eastAsia="Times New Roman" w:hAnsi="Times New Roman" w:cs="Times New Roman"/>
          <w:color w:val="000000"/>
          <w:sz w:val="32"/>
          <w:szCs w:val="32"/>
          <w:lang w:val="en-US" w:eastAsia="ru-RU"/>
        </w:rPr>
        <w:t> </w:t>
      </w:r>
      <w:hyperlink r:id="rId148" w:history="1">
        <w:r w:rsidRPr="00DD080E">
          <w:rPr>
            <w:rFonts w:ascii="Times New Roman" w:eastAsia="Times New Roman" w:hAnsi="Times New Roman" w:cs="Times New Roman"/>
            <w:color w:val="0000FF"/>
            <w:sz w:val="32"/>
            <w:szCs w:val="32"/>
            <w:u w:val="single"/>
            <w:lang w:val="en-US" w:eastAsia="ru-RU"/>
          </w:rPr>
          <w:t>Fundamentals and methods for the formation of coordinative abilities</w:t>
        </w:r>
      </w:hyperlink>
      <w:r w:rsidRPr="00DD080E">
        <w:rPr>
          <w:rFonts w:ascii="Times New Roman" w:eastAsia="Times New Roman" w:hAnsi="Times New Roman" w:cs="Times New Roman"/>
          <w:color w:val="000000"/>
          <w:sz w:val="32"/>
          <w:szCs w:val="32"/>
          <w:lang w:val="en-US" w:eastAsia="ru-RU"/>
        </w:rPr>
        <w:t> // </w:t>
      </w:r>
      <w:hyperlink r:id="rId149" w:history="1">
        <w:r w:rsidRPr="00DD080E">
          <w:rPr>
            <w:rFonts w:ascii="Times New Roman" w:eastAsia="Times New Roman" w:hAnsi="Times New Roman" w:cs="Times New Roman"/>
            <w:color w:val="0000FF"/>
            <w:sz w:val="32"/>
            <w:szCs w:val="32"/>
            <w:u w:val="single"/>
            <w:lang w:val="en-US" w:eastAsia="ru-RU"/>
          </w:rPr>
          <w:t>Principles of Sports Training</w:t>
        </w:r>
      </w:hyperlink>
      <w:r w:rsidRPr="00DD080E">
        <w:rPr>
          <w:rFonts w:ascii="Times New Roman" w:eastAsia="Times New Roman" w:hAnsi="Times New Roman" w:cs="Times New Roman"/>
          <w:color w:val="000000"/>
          <w:sz w:val="32"/>
          <w:szCs w:val="32"/>
          <w:lang w:val="en-US" w:eastAsia="ru-RU"/>
        </w:rPr>
        <w:t>.- Berlin: Sportverlag, 1982.- P. 150-158.</w:t>
      </w:r>
    </w:p>
    <w:p w:rsidR="00DD080E" w:rsidRPr="00DD080E" w:rsidRDefault="00DD080E" w:rsidP="00DD080E">
      <w:pPr>
        <w:shd w:val="clear" w:color="auto" w:fill="FFFFFF"/>
        <w:spacing w:before="100" w:beforeAutospacing="1" w:after="100" w:afterAutospacing="1" w:line="240" w:lineRule="auto"/>
        <w:ind w:firstLine="670"/>
        <w:jc w:val="both"/>
        <w:rPr>
          <w:rFonts w:ascii="Times New Roman" w:eastAsia="Times New Roman" w:hAnsi="Times New Roman" w:cs="Times New Roman"/>
          <w:color w:val="000000"/>
          <w:sz w:val="32"/>
          <w:szCs w:val="32"/>
          <w:lang w:val="en-US" w:eastAsia="ru-RU"/>
        </w:rPr>
      </w:pPr>
      <w:r w:rsidRPr="00DD080E">
        <w:rPr>
          <w:rFonts w:ascii="Times New Roman" w:eastAsia="Times New Roman" w:hAnsi="Times New Roman" w:cs="Times New Roman"/>
          <w:color w:val="000000"/>
          <w:sz w:val="32"/>
          <w:szCs w:val="32"/>
          <w:lang w:val="en-US" w:eastAsia="ru-RU"/>
        </w:rPr>
        <w:t>57. </w:t>
      </w:r>
      <w:hyperlink r:id="rId150" w:history="1">
        <w:r w:rsidRPr="00DD080E">
          <w:rPr>
            <w:rFonts w:ascii="Times New Roman" w:eastAsia="Times New Roman" w:hAnsi="Times New Roman" w:cs="Times New Roman"/>
            <w:i/>
            <w:iCs/>
            <w:color w:val="0000FF"/>
            <w:sz w:val="32"/>
            <w:szCs w:val="32"/>
            <w:u w:val="single"/>
            <w:lang w:val="en-US" w:eastAsia="ru-RU"/>
          </w:rPr>
          <w:t>De Vries H.A.</w:t>
        </w:r>
      </w:hyperlink>
      <w:r w:rsidRPr="00DD080E">
        <w:rPr>
          <w:rFonts w:ascii="Times New Roman" w:eastAsia="Times New Roman" w:hAnsi="Times New Roman" w:cs="Times New Roman"/>
          <w:i/>
          <w:iCs/>
          <w:color w:val="000000"/>
          <w:sz w:val="32"/>
          <w:szCs w:val="32"/>
          <w:lang w:val="en-US" w:eastAsia="ru-RU"/>
        </w:rPr>
        <w:t>" </w:t>
      </w:r>
      <w:hyperlink r:id="rId151" w:history="1">
        <w:r w:rsidRPr="00DD080E">
          <w:rPr>
            <w:rFonts w:ascii="Times New Roman" w:eastAsia="Times New Roman" w:hAnsi="Times New Roman" w:cs="Times New Roman"/>
            <w:i/>
            <w:iCs/>
            <w:color w:val="0000FF"/>
            <w:sz w:val="32"/>
            <w:szCs w:val="32"/>
            <w:u w:val="single"/>
            <w:lang w:val="en-US" w:eastAsia="ru-RU"/>
          </w:rPr>
          <w:t>Housh T.J.</w:t>
        </w:r>
      </w:hyperlink>
      <w:r w:rsidRPr="00DD080E">
        <w:rPr>
          <w:rFonts w:ascii="Times New Roman" w:eastAsia="Times New Roman" w:hAnsi="Times New Roman" w:cs="Times New Roman"/>
          <w:color w:val="000000"/>
          <w:sz w:val="32"/>
          <w:szCs w:val="32"/>
          <w:lang w:val="en-US" w:eastAsia="ru-RU"/>
        </w:rPr>
        <w:t> </w:t>
      </w:r>
      <w:hyperlink r:id="rId152" w:history="1">
        <w:r w:rsidRPr="00DD080E">
          <w:rPr>
            <w:rFonts w:ascii="Times New Roman" w:eastAsia="Times New Roman" w:hAnsi="Times New Roman" w:cs="Times New Roman"/>
            <w:color w:val="0000FF"/>
            <w:sz w:val="32"/>
            <w:szCs w:val="32"/>
            <w:u w:val="single"/>
            <w:lang w:val="en-US" w:eastAsia="ru-RU"/>
          </w:rPr>
          <w:t>Physiology of Exercise</w:t>
        </w:r>
      </w:hyperlink>
      <w:r w:rsidRPr="00DD080E">
        <w:rPr>
          <w:rFonts w:ascii="Times New Roman" w:eastAsia="Times New Roman" w:hAnsi="Times New Roman" w:cs="Times New Roman"/>
          <w:color w:val="000000"/>
          <w:sz w:val="32"/>
          <w:szCs w:val="32"/>
          <w:lang w:val="en-US" w:eastAsia="ru-RU"/>
        </w:rPr>
        <w:t>.- Madison: Brown and Benchmark, 1994.- 636 p.</w:t>
      </w:r>
    </w:p>
    <w:p w:rsidR="00DD080E" w:rsidRPr="00DD080E" w:rsidRDefault="00DD080E" w:rsidP="00DD080E">
      <w:pPr>
        <w:shd w:val="clear" w:color="auto" w:fill="FFFFFF"/>
        <w:spacing w:before="100" w:beforeAutospacing="1" w:after="100" w:afterAutospacing="1" w:line="240" w:lineRule="auto"/>
        <w:ind w:firstLine="670"/>
        <w:jc w:val="both"/>
        <w:rPr>
          <w:rFonts w:ascii="Times New Roman" w:eastAsia="Times New Roman" w:hAnsi="Times New Roman" w:cs="Times New Roman"/>
          <w:color w:val="000000"/>
          <w:sz w:val="32"/>
          <w:szCs w:val="32"/>
          <w:lang w:val="en-US" w:eastAsia="ru-RU"/>
        </w:rPr>
      </w:pPr>
      <w:r w:rsidRPr="00DD080E">
        <w:rPr>
          <w:rFonts w:ascii="Times New Roman" w:eastAsia="Times New Roman" w:hAnsi="Times New Roman" w:cs="Times New Roman"/>
          <w:color w:val="000000"/>
          <w:sz w:val="32"/>
          <w:szCs w:val="32"/>
          <w:lang w:val="en-US" w:eastAsia="ru-RU"/>
        </w:rPr>
        <w:t>58. </w:t>
      </w:r>
      <w:hyperlink r:id="rId153" w:history="1">
        <w:r w:rsidRPr="00DD080E">
          <w:rPr>
            <w:rFonts w:ascii="Times New Roman" w:eastAsia="Times New Roman" w:hAnsi="Times New Roman" w:cs="Times New Roman"/>
            <w:i/>
            <w:iCs/>
            <w:color w:val="0000FF"/>
            <w:sz w:val="32"/>
            <w:szCs w:val="32"/>
            <w:u w:val="single"/>
            <w:lang w:val="en-US" w:eastAsia="ru-RU"/>
          </w:rPr>
          <w:t>Feck G.</w:t>
        </w:r>
      </w:hyperlink>
      <w:r w:rsidRPr="00DD080E">
        <w:rPr>
          <w:rFonts w:ascii="Times New Roman" w:eastAsia="Times New Roman" w:hAnsi="Times New Roman" w:cs="Times New Roman"/>
          <w:color w:val="000000"/>
          <w:sz w:val="32"/>
          <w:szCs w:val="32"/>
          <w:lang w:val="en-US" w:eastAsia="ru-RU"/>
        </w:rPr>
        <w:t> </w:t>
      </w:r>
      <w:hyperlink r:id="rId154" w:history="1">
        <w:r w:rsidRPr="00DD080E">
          <w:rPr>
            <w:rFonts w:ascii="Times New Roman" w:eastAsia="Times New Roman" w:hAnsi="Times New Roman" w:cs="Times New Roman"/>
            <w:color w:val="0000FF"/>
            <w:sz w:val="32"/>
            <w:szCs w:val="32"/>
            <w:u w:val="single"/>
            <w:lang w:val="en-US" w:eastAsia="ru-RU"/>
          </w:rPr>
          <w:t>Checking the progress</w:t>
        </w:r>
      </w:hyperlink>
      <w:r w:rsidRPr="00DD080E">
        <w:rPr>
          <w:rFonts w:ascii="Times New Roman" w:eastAsia="Times New Roman" w:hAnsi="Times New Roman" w:cs="Times New Roman"/>
          <w:color w:val="000000"/>
          <w:sz w:val="32"/>
          <w:szCs w:val="32"/>
          <w:lang w:val="en-US" w:eastAsia="ru-RU"/>
        </w:rPr>
        <w:t> // </w:t>
      </w:r>
      <w:hyperlink r:id="rId155" w:history="1">
        <w:r w:rsidRPr="00DD080E">
          <w:rPr>
            <w:rFonts w:ascii="Times New Roman" w:eastAsia="Times New Roman" w:hAnsi="Times New Roman" w:cs="Times New Roman"/>
            <w:color w:val="0000FF"/>
            <w:sz w:val="32"/>
            <w:szCs w:val="32"/>
            <w:u w:val="single"/>
            <w:lang w:val="en-US" w:eastAsia="ru-RU"/>
          </w:rPr>
          <w:t>Principles of Sports Training</w:t>
        </w:r>
      </w:hyperlink>
      <w:r w:rsidRPr="00DD080E">
        <w:rPr>
          <w:rFonts w:ascii="Times New Roman" w:eastAsia="Times New Roman" w:hAnsi="Times New Roman" w:cs="Times New Roman"/>
          <w:color w:val="000000"/>
          <w:sz w:val="32"/>
          <w:szCs w:val="32"/>
          <w:lang w:val="en-US" w:eastAsia="ru-RU"/>
        </w:rPr>
        <w:t>.- Berlin: Sportverlag, 1982.- P. 198-202.</w:t>
      </w:r>
    </w:p>
    <w:p w:rsidR="00DD080E" w:rsidRPr="00DD080E" w:rsidRDefault="00DD080E" w:rsidP="00DD080E">
      <w:pPr>
        <w:shd w:val="clear" w:color="auto" w:fill="FFFFFF"/>
        <w:spacing w:before="100" w:beforeAutospacing="1" w:after="100" w:afterAutospacing="1" w:line="240" w:lineRule="auto"/>
        <w:ind w:firstLine="670"/>
        <w:jc w:val="both"/>
        <w:rPr>
          <w:rFonts w:ascii="Times New Roman" w:eastAsia="Times New Roman" w:hAnsi="Times New Roman" w:cs="Times New Roman"/>
          <w:color w:val="000000"/>
          <w:sz w:val="32"/>
          <w:szCs w:val="32"/>
          <w:lang w:eastAsia="ru-RU"/>
        </w:rPr>
      </w:pPr>
      <w:r w:rsidRPr="00DD080E">
        <w:rPr>
          <w:rFonts w:ascii="Times New Roman" w:eastAsia="Times New Roman" w:hAnsi="Times New Roman" w:cs="Times New Roman"/>
          <w:color w:val="000000"/>
          <w:sz w:val="32"/>
          <w:szCs w:val="32"/>
          <w:lang w:val="en-US" w:eastAsia="ru-RU"/>
        </w:rPr>
        <w:t>59. </w:t>
      </w:r>
      <w:hyperlink r:id="rId156" w:history="1">
        <w:r w:rsidRPr="00DD080E">
          <w:rPr>
            <w:rFonts w:ascii="Times New Roman" w:eastAsia="Times New Roman" w:hAnsi="Times New Roman" w:cs="Times New Roman"/>
            <w:i/>
            <w:iCs/>
            <w:color w:val="0000FF"/>
            <w:sz w:val="32"/>
            <w:szCs w:val="32"/>
            <w:u w:val="single"/>
            <w:lang w:val="en-US" w:eastAsia="ru-RU"/>
          </w:rPr>
          <w:t>Hagerman F.</w:t>
        </w:r>
      </w:hyperlink>
      <w:r w:rsidRPr="00DD080E">
        <w:rPr>
          <w:rFonts w:ascii="Times New Roman" w:eastAsia="Times New Roman" w:hAnsi="Times New Roman" w:cs="Times New Roman"/>
          <w:i/>
          <w:iCs/>
          <w:color w:val="000000"/>
          <w:sz w:val="32"/>
          <w:szCs w:val="32"/>
          <w:lang w:val="en-US" w:eastAsia="ru-RU"/>
        </w:rPr>
        <w:t>, </w:t>
      </w:r>
      <w:hyperlink r:id="rId157" w:history="1">
        <w:r w:rsidRPr="00DD080E">
          <w:rPr>
            <w:rFonts w:ascii="Times New Roman" w:eastAsia="Times New Roman" w:hAnsi="Times New Roman" w:cs="Times New Roman"/>
            <w:i/>
            <w:iCs/>
            <w:color w:val="0000FF"/>
            <w:sz w:val="32"/>
            <w:szCs w:val="32"/>
            <w:u w:val="single"/>
            <w:lang w:val="en-US" w:eastAsia="ru-RU"/>
          </w:rPr>
          <w:t>Hollmann W.</w:t>
        </w:r>
      </w:hyperlink>
      <w:r w:rsidRPr="00DD080E">
        <w:rPr>
          <w:rFonts w:ascii="Times New Roman" w:eastAsia="Times New Roman" w:hAnsi="Times New Roman" w:cs="Times New Roman"/>
          <w:i/>
          <w:iCs/>
          <w:color w:val="000000"/>
          <w:sz w:val="32"/>
          <w:szCs w:val="32"/>
          <w:lang w:val="en-US" w:eastAsia="ru-RU"/>
        </w:rPr>
        <w:t>, </w:t>
      </w:r>
      <w:hyperlink r:id="rId158" w:history="1">
        <w:r w:rsidRPr="00DD080E">
          <w:rPr>
            <w:rFonts w:ascii="Times New Roman" w:eastAsia="Times New Roman" w:hAnsi="Times New Roman" w:cs="Times New Roman"/>
            <w:i/>
            <w:iCs/>
            <w:color w:val="0000FF"/>
            <w:sz w:val="32"/>
            <w:szCs w:val="32"/>
            <w:u w:val="single"/>
            <w:lang w:val="en-US" w:eastAsia="ru-RU"/>
          </w:rPr>
          <w:t xml:space="preserve">Hettinger </w:t>
        </w:r>
        <w:r w:rsidRPr="00DD080E">
          <w:rPr>
            <w:rFonts w:ascii="Times New Roman" w:eastAsia="Times New Roman" w:hAnsi="Times New Roman" w:cs="Times New Roman"/>
            <w:i/>
            <w:iCs/>
            <w:color w:val="0000FF"/>
            <w:sz w:val="32"/>
            <w:szCs w:val="32"/>
            <w:u w:val="single"/>
            <w:lang w:eastAsia="ru-RU"/>
          </w:rPr>
          <w:t>Т</w:t>
        </w:r>
        <w:r w:rsidRPr="00DD080E">
          <w:rPr>
            <w:rFonts w:ascii="Times New Roman" w:eastAsia="Times New Roman" w:hAnsi="Times New Roman" w:cs="Times New Roman"/>
            <w:i/>
            <w:iCs/>
            <w:color w:val="0000FF"/>
            <w:sz w:val="32"/>
            <w:szCs w:val="32"/>
            <w:u w:val="single"/>
            <w:lang w:val="en-US" w:eastAsia="ru-RU"/>
          </w:rPr>
          <w:t>.</w:t>
        </w:r>
      </w:hyperlink>
      <w:r w:rsidRPr="00DD080E">
        <w:rPr>
          <w:rFonts w:ascii="Times New Roman" w:eastAsia="Times New Roman" w:hAnsi="Times New Roman" w:cs="Times New Roman"/>
          <w:color w:val="000000"/>
          <w:sz w:val="32"/>
          <w:szCs w:val="32"/>
          <w:lang w:val="en-US" w:eastAsia="ru-RU"/>
        </w:rPr>
        <w:t> </w:t>
      </w:r>
      <w:hyperlink r:id="rId159" w:history="1">
        <w:r w:rsidRPr="00DD080E">
          <w:rPr>
            <w:rFonts w:ascii="Times New Roman" w:eastAsia="Times New Roman" w:hAnsi="Times New Roman" w:cs="Times New Roman"/>
            <w:color w:val="0000FF"/>
            <w:sz w:val="32"/>
            <w:szCs w:val="32"/>
            <w:u w:val="single"/>
            <w:lang w:eastAsia="ru-RU"/>
          </w:rPr>
          <w:t>Sportmedizin Arbelte - und Trainingsgrundlagen</w:t>
        </w:r>
      </w:hyperlink>
      <w:r w:rsidRPr="00DD080E">
        <w:rPr>
          <w:rFonts w:ascii="Times New Roman" w:eastAsia="Times New Roman" w:hAnsi="Times New Roman" w:cs="Times New Roman"/>
          <w:color w:val="000000"/>
          <w:sz w:val="32"/>
          <w:szCs w:val="32"/>
          <w:lang w:eastAsia="ru-RU"/>
        </w:rPr>
        <w:t>.- Stuttgart; New York, 1980- 113р.</w:t>
      </w:r>
    </w:p>
    <w:p w:rsidR="00DD080E" w:rsidRPr="00DD080E" w:rsidRDefault="00DD080E" w:rsidP="00DD080E">
      <w:pPr>
        <w:shd w:val="clear" w:color="auto" w:fill="FFFFFF"/>
        <w:spacing w:before="100" w:beforeAutospacing="1" w:after="100" w:afterAutospacing="1" w:line="240" w:lineRule="auto"/>
        <w:ind w:firstLine="670"/>
        <w:jc w:val="both"/>
        <w:rPr>
          <w:rFonts w:ascii="Times New Roman" w:eastAsia="Times New Roman" w:hAnsi="Times New Roman" w:cs="Times New Roman"/>
          <w:color w:val="000000"/>
          <w:sz w:val="32"/>
          <w:szCs w:val="32"/>
          <w:lang w:val="en-US" w:eastAsia="ru-RU"/>
        </w:rPr>
      </w:pPr>
      <w:r w:rsidRPr="00DD080E">
        <w:rPr>
          <w:rFonts w:ascii="Times New Roman" w:eastAsia="Times New Roman" w:hAnsi="Times New Roman" w:cs="Times New Roman"/>
          <w:color w:val="000000"/>
          <w:sz w:val="32"/>
          <w:szCs w:val="32"/>
          <w:lang w:val="en-US" w:eastAsia="ru-RU"/>
        </w:rPr>
        <w:t>60. </w:t>
      </w:r>
      <w:hyperlink r:id="rId160" w:history="1">
        <w:r w:rsidRPr="00DD080E">
          <w:rPr>
            <w:rFonts w:ascii="Times New Roman" w:eastAsia="Times New Roman" w:hAnsi="Times New Roman" w:cs="Times New Roman"/>
            <w:i/>
            <w:iCs/>
            <w:color w:val="0000FF"/>
            <w:sz w:val="32"/>
            <w:szCs w:val="32"/>
            <w:u w:val="single"/>
            <w:lang w:val="en-US" w:eastAsia="ru-RU"/>
          </w:rPr>
          <w:t>Harre D.</w:t>
        </w:r>
      </w:hyperlink>
      <w:r w:rsidRPr="00DD080E">
        <w:rPr>
          <w:rFonts w:ascii="Times New Roman" w:eastAsia="Times New Roman" w:hAnsi="Times New Roman" w:cs="Times New Roman"/>
          <w:color w:val="000000"/>
          <w:sz w:val="32"/>
          <w:szCs w:val="32"/>
          <w:lang w:val="en-US" w:eastAsia="ru-RU"/>
        </w:rPr>
        <w:t> </w:t>
      </w:r>
      <w:hyperlink r:id="rId161" w:history="1">
        <w:r w:rsidRPr="00DD080E">
          <w:rPr>
            <w:rFonts w:ascii="Times New Roman" w:eastAsia="Times New Roman" w:hAnsi="Times New Roman" w:cs="Times New Roman"/>
            <w:color w:val="0000FF"/>
            <w:sz w:val="32"/>
            <w:szCs w:val="32"/>
            <w:u w:val="single"/>
            <w:lang w:val="en-US" w:eastAsia="ru-RU"/>
          </w:rPr>
          <w:t>Special problems in preparing for athletic competitions</w:t>
        </w:r>
      </w:hyperlink>
      <w:r w:rsidRPr="00DD080E">
        <w:rPr>
          <w:rFonts w:ascii="Times New Roman" w:eastAsia="Times New Roman" w:hAnsi="Times New Roman" w:cs="Times New Roman"/>
          <w:color w:val="000000"/>
          <w:sz w:val="32"/>
          <w:szCs w:val="32"/>
          <w:lang w:val="en-US" w:eastAsia="ru-RU"/>
        </w:rPr>
        <w:t> // </w:t>
      </w:r>
      <w:hyperlink r:id="rId162" w:history="1">
        <w:r w:rsidRPr="00DD080E">
          <w:rPr>
            <w:rFonts w:ascii="Times New Roman" w:eastAsia="Times New Roman" w:hAnsi="Times New Roman" w:cs="Times New Roman"/>
            <w:color w:val="0000FF"/>
            <w:sz w:val="32"/>
            <w:szCs w:val="32"/>
            <w:u w:val="single"/>
            <w:lang w:val="en-US" w:eastAsia="ru-RU"/>
          </w:rPr>
          <w:t>Principles of Sports Training</w:t>
        </w:r>
      </w:hyperlink>
      <w:r w:rsidRPr="00DD080E">
        <w:rPr>
          <w:rFonts w:ascii="Times New Roman" w:eastAsia="Times New Roman" w:hAnsi="Times New Roman" w:cs="Times New Roman"/>
          <w:color w:val="000000"/>
          <w:sz w:val="32"/>
          <w:szCs w:val="32"/>
          <w:lang w:val="en-US" w:eastAsia="ru-RU"/>
        </w:rPr>
        <w:t>.- Berlin: Sportverlag, 1982,- P. 216-227.</w:t>
      </w:r>
    </w:p>
    <w:p w:rsidR="00DD080E" w:rsidRPr="00DD080E" w:rsidRDefault="00DD080E" w:rsidP="00DD080E">
      <w:pPr>
        <w:shd w:val="clear" w:color="auto" w:fill="FFFFFF"/>
        <w:spacing w:before="100" w:beforeAutospacing="1" w:after="100" w:afterAutospacing="1" w:line="240" w:lineRule="auto"/>
        <w:ind w:firstLine="670"/>
        <w:jc w:val="both"/>
        <w:rPr>
          <w:rFonts w:ascii="Times New Roman" w:eastAsia="Times New Roman" w:hAnsi="Times New Roman" w:cs="Times New Roman"/>
          <w:color w:val="000000"/>
          <w:sz w:val="32"/>
          <w:szCs w:val="32"/>
          <w:lang w:eastAsia="ru-RU"/>
        </w:rPr>
      </w:pPr>
      <w:r w:rsidRPr="00DD080E">
        <w:rPr>
          <w:rFonts w:ascii="Times New Roman" w:eastAsia="Times New Roman" w:hAnsi="Times New Roman" w:cs="Times New Roman"/>
          <w:color w:val="000000"/>
          <w:sz w:val="32"/>
          <w:szCs w:val="32"/>
          <w:lang w:val="en-US" w:eastAsia="ru-RU"/>
        </w:rPr>
        <w:t>61. </w:t>
      </w:r>
      <w:hyperlink r:id="rId163" w:history="1">
        <w:r w:rsidRPr="00DD080E">
          <w:rPr>
            <w:rFonts w:ascii="Times New Roman" w:eastAsia="Times New Roman" w:hAnsi="Times New Roman" w:cs="Times New Roman"/>
            <w:i/>
            <w:iCs/>
            <w:color w:val="0000FF"/>
            <w:sz w:val="32"/>
            <w:szCs w:val="32"/>
            <w:u w:val="single"/>
            <w:lang w:val="en-US" w:eastAsia="ru-RU"/>
          </w:rPr>
          <w:t>Hegedus J.</w:t>
        </w:r>
      </w:hyperlink>
      <w:r w:rsidRPr="00DD080E">
        <w:rPr>
          <w:rFonts w:ascii="Times New Roman" w:eastAsia="Times New Roman" w:hAnsi="Times New Roman" w:cs="Times New Roman"/>
          <w:color w:val="000000"/>
          <w:sz w:val="32"/>
          <w:szCs w:val="32"/>
          <w:lang w:val="en-US" w:eastAsia="ru-RU"/>
        </w:rPr>
        <w:t> </w:t>
      </w:r>
      <w:hyperlink r:id="rId164" w:history="1">
        <w:r w:rsidRPr="00DD080E">
          <w:rPr>
            <w:rFonts w:ascii="Times New Roman" w:eastAsia="Times New Roman" w:hAnsi="Times New Roman" w:cs="Times New Roman"/>
            <w:color w:val="0000FF"/>
            <w:sz w:val="32"/>
            <w:szCs w:val="32"/>
            <w:u w:val="single"/>
            <w:lang w:val="en-US" w:eastAsia="ru-RU"/>
          </w:rPr>
          <w:t>La ciencia del entrenamiento deportivo</w:t>
        </w:r>
      </w:hyperlink>
      <w:r w:rsidRPr="00DD080E">
        <w:rPr>
          <w:rFonts w:ascii="Times New Roman" w:eastAsia="Times New Roman" w:hAnsi="Times New Roman" w:cs="Times New Roman"/>
          <w:color w:val="000000"/>
          <w:sz w:val="32"/>
          <w:szCs w:val="32"/>
          <w:lang w:val="en-US" w:eastAsia="ru-RU"/>
        </w:rPr>
        <w:t xml:space="preserve">.- </w:t>
      </w:r>
      <w:r w:rsidRPr="00DD080E">
        <w:rPr>
          <w:rFonts w:ascii="Times New Roman" w:eastAsia="Times New Roman" w:hAnsi="Times New Roman" w:cs="Times New Roman"/>
          <w:color w:val="000000"/>
          <w:sz w:val="32"/>
          <w:szCs w:val="32"/>
          <w:lang w:eastAsia="ru-RU"/>
        </w:rPr>
        <w:t>Buenos Aires: Stadium, 1992.- 521 p.</w:t>
      </w:r>
    </w:p>
    <w:p w:rsidR="00DD080E" w:rsidRPr="00DD080E" w:rsidRDefault="00DD080E" w:rsidP="00DD080E">
      <w:pPr>
        <w:shd w:val="clear" w:color="auto" w:fill="FFFFFF"/>
        <w:spacing w:before="100" w:beforeAutospacing="1" w:after="100" w:afterAutospacing="1" w:line="240" w:lineRule="auto"/>
        <w:ind w:firstLine="670"/>
        <w:jc w:val="both"/>
        <w:rPr>
          <w:rFonts w:ascii="Times New Roman" w:eastAsia="Times New Roman" w:hAnsi="Times New Roman" w:cs="Times New Roman"/>
          <w:color w:val="000000"/>
          <w:sz w:val="32"/>
          <w:szCs w:val="32"/>
          <w:lang w:val="en-US" w:eastAsia="ru-RU"/>
        </w:rPr>
      </w:pPr>
      <w:r w:rsidRPr="00DD080E">
        <w:rPr>
          <w:rFonts w:ascii="Times New Roman" w:eastAsia="Times New Roman" w:hAnsi="Times New Roman" w:cs="Times New Roman"/>
          <w:color w:val="000000"/>
          <w:sz w:val="32"/>
          <w:szCs w:val="32"/>
          <w:lang w:val="en-US" w:eastAsia="ru-RU"/>
        </w:rPr>
        <w:t>62. </w:t>
      </w:r>
      <w:hyperlink r:id="rId165" w:history="1">
        <w:r w:rsidRPr="00DD080E">
          <w:rPr>
            <w:rFonts w:ascii="Times New Roman" w:eastAsia="Times New Roman" w:hAnsi="Times New Roman" w:cs="Times New Roman"/>
            <w:i/>
            <w:iCs/>
            <w:color w:val="0000FF"/>
            <w:sz w:val="32"/>
            <w:szCs w:val="32"/>
            <w:u w:val="single"/>
            <w:lang w:val="en-US" w:eastAsia="ru-RU"/>
          </w:rPr>
          <w:t>Mischenko V.S.</w:t>
        </w:r>
      </w:hyperlink>
      <w:r w:rsidRPr="00DD080E">
        <w:rPr>
          <w:rFonts w:ascii="Times New Roman" w:eastAsia="Times New Roman" w:hAnsi="Times New Roman" w:cs="Times New Roman"/>
          <w:i/>
          <w:iCs/>
          <w:color w:val="000000"/>
          <w:sz w:val="32"/>
          <w:szCs w:val="32"/>
          <w:lang w:val="en-US" w:eastAsia="ru-RU"/>
        </w:rPr>
        <w:t>, </w:t>
      </w:r>
      <w:hyperlink r:id="rId166" w:history="1">
        <w:r w:rsidRPr="00DD080E">
          <w:rPr>
            <w:rFonts w:ascii="Times New Roman" w:eastAsia="Times New Roman" w:hAnsi="Times New Roman" w:cs="Times New Roman"/>
            <w:i/>
            <w:iCs/>
            <w:color w:val="0000FF"/>
            <w:sz w:val="32"/>
            <w:szCs w:val="32"/>
            <w:u w:val="single"/>
            <w:lang w:val="en-US" w:eastAsia="ru-RU"/>
          </w:rPr>
          <w:t>Monogarov V.D.</w:t>
        </w:r>
      </w:hyperlink>
      <w:r w:rsidRPr="00DD080E">
        <w:rPr>
          <w:rFonts w:ascii="Times New Roman" w:eastAsia="Times New Roman" w:hAnsi="Times New Roman" w:cs="Times New Roman"/>
          <w:color w:val="000000"/>
          <w:sz w:val="32"/>
          <w:szCs w:val="32"/>
          <w:lang w:val="en-US" w:eastAsia="ru-RU"/>
        </w:rPr>
        <w:t> </w:t>
      </w:r>
      <w:hyperlink r:id="rId167" w:history="1">
        <w:r w:rsidRPr="00DD080E">
          <w:rPr>
            <w:rFonts w:ascii="Times New Roman" w:eastAsia="Times New Roman" w:hAnsi="Times New Roman" w:cs="Times New Roman"/>
            <w:color w:val="0000FF"/>
            <w:sz w:val="32"/>
            <w:szCs w:val="32"/>
            <w:u w:val="single"/>
            <w:lang w:val="en-US" w:eastAsia="ru-RU"/>
          </w:rPr>
          <w:t>Fisiologia del deportista</w:t>
        </w:r>
      </w:hyperlink>
      <w:r w:rsidRPr="00DD080E">
        <w:rPr>
          <w:rFonts w:ascii="Times New Roman" w:eastAsia="Times New Roman" w:hAnsi="Times New Roman" w:cs="Times New Roman"/>
          <w:color w:val="000000"/>
          <w:sz w:val="32"/>
          <w:szCs w:val="32"/>
          <w:lang w:val="en-US" w:eastAsia="ru-RU"/>
        </w:rPr>
        <w:t>.- Barcelona: Paidotribo, 1994.- 328 p.</w:t>
      </w:r>
    </w:p>
    <w:p w:rsidR="00DD080E" w:rsidRPr="00DD080E" w:rsidRDefault="00DD080E" w:rsidP="00DD080E">
      <w:pPr>
        <w:shd w:val="clear" w:color="auto" w:fill="FFFFFF"/>
        <w:spacing w:before="100" w:beforeAutospacing="1" w:after="100" w:afterAutospacing="1" w:line="240" w:lineRule="auto"/>
        <w:ind w:firstLine="670"/>
        <w:jc w:val="both"/>
        <w:rPr>
          <w:rFonts w:ascii="Times New Roman" w:eastAsia="Times New Roman" w:hAnsi="Times New Roman" w:cs="Times New Roman"/>
          <w:color w:val="000000"/>
          <w:sz w:val="32"/>
          <w:szCs w:val="32"/>
          <w:lang w:val="en-US" w:eastAsia="ru-RU"/>
        </w:rPr>
      </w:pPr>
      <w:r w:rsidRPr="00DD080E">
        <w:rPr>
          <w:rFonts w:ascii="Times New Roman" w:eastAsia="Times New Roman" w:hAnsi="Times New Roman" w:cs="Times New Roman"/>
          <w:color w:val="000000"/>
          <w:sz w:val="32"/>
          <w:szCs w:val="32"/>
          <w:lang w:val="en-US" w:eastAsia="ru-RU"/>
        </w:rPr>
        <w:lastRenderedPageBreak/>
        <w:t>63. </w:t>
      </w:r>
      <w:hyperlink r:id="rId168" w:history="1">
        <w:r w:rsidRPr="00DD080E">
          <w:rPr>
            <w:rFonts w:ascii="Times New Roman" w:eastAsia="Times New Roman" w:hAnsi="Times New Roman" w:cs="Times New Roman"/>
            <w:i/>
            <w:iCs/>
            <w:color w:val="0000FF"/>
            <w:sz w:val="32"/>
            <w:szCs w:val="32"/>
            <w:u w:val="single"/>
            <w:lang w:val="en-US" w:eastAsia="ru-RU"/>
          </w:rPr>
          <w:t>Platonov V.N.</w:t>
        </w:r>
      </w:hyperlink>
      <w:r w:rsidRPr="00DD080E">
        <w:rPr>
          <w:rFonts w:ascii="Times New Roman" w:eastAsia="Times New Roman" w:hAnsi="Times New Roman" w:cs="Times New Roman"/>
          <w:color w:val="000000"/>
          <w:sz w:val="32"/>
          <w:szCs w:val="32"/>
          <w:lang w:val="en-US" w:eastAsia="ru-RU"/>
        </w:rPr>
        <w:t> </w:t>
      </w:r>
      <w:hyperlink r:id="rId169" w:history="1">
        <w:r w:rsidRPr="00DD080E">
          <w:rPr>
            <w:rFonts w:ascii="Times New Roman" w:eastAsia="Times New Roman" w:hAnsi="Times New Roman" w:cs="Times New Roman"/>
            <w:color w:val="0000FF"/>
            <w:sz w:val="32"/>
            <w:szCs w:val="32"/>
            <w:u w:val="single"/>
            <w:lang w:val="en-US" w:eastAsia="ru-RU"/>
          </w:rPr>
          <w:t>El entrenamiento deportivo</w:t>
        </w:r>
      </w:hyperlink>
      <w:r w:rsidRPr="00DD080E">
        <w:rPr>
          <w:rFonts w:ascii="Times New Roman" w:eastAsia="Times New Roman" w:hAnsi="Times New Roman" w:cs="Times New Roman"/>
          <w:color w:val="000000"/>
          <w:sz w:val="32"/>
          <w:szCs w:val="32"/>
          <w:lang w:val="en-US" w:eastAsia="ru-RU"/>
        </w:rPr>
        <w:t>.- Barcelona: Paidotribo, 1991.- 322 p.</w:t>
      </w:r>
    </w:p>
    <w:p w:rsidR="00DD080E" w:rsidRPr="00DD080E" w:rsidRDefault="00DD080E" w:rsidP="00DD080E">
      <w:pPr>
        <w:shd w:val="clear" w:color="auto" w:fill="FFFFFF"/>
        <w:spacing w:before="100" w:beforeAutospacing="1" w:after="100" w:afterAutospacing="1" w:line="240" w:lineRule="auto"/>
        <w:ind w:firstLine="670"/>
        <w:jc w:val="both"/>
        <w:rPr>
          <w:rFonts w:ascii="Times New Roman" w:eastAsia="Times New Roman" w:hAnsi="Times New Roman" w:cs="Times New Roman"/>
          <w:color w:val="000000"/>
          <w:sz w:val="32"/>
          <w:szCs w:val="32"/>
          <w:lang w:val="en-US" w:eastAsia="ru-RU"/>
        </w:rPr>
      </w:pPr>
      <w:r w:rsidRPr="00DD080E">
        <w:rPr>
          <w:rFonts w:ascii="Times New Roman" w:eastAsia="Times New Roman" w:hAnsi="Times New Roman" w:cs="Times New Roman"/>
          <w:color w:val="000000"/>
          <w:sz w:val="32"/>
          <w:szCs w:val="32"/>
          <w:lang w:val="en-US" w:eastAsia="ru-RU"/>
        </w:rPr>
        <w:t>64. </w:t>
      </w:r>
      <w:hyperlink r:id="rId170" w:history="1">
        <w:r w:rsidRPr="00DD080E">
          <w:rPr>
            <w:rFonts w:ascii="Times New Roman" w:eastAsia="Times New Roman" w:hAnsi="Times New Roman" w:cs="Times New Roman"/>
            <w:i/>
            <w:iCs/>
            <w:color w:val="0000FF"/>
            <w:sz w:val="32"/>
            <w:szCs w:val="32"/>
            <w:u w:val="single"/>
            <w:lang w:val="en-US" w:eastAsia="ru-RU"/>
          </w:rPr>
          <w:t>Platonov V.N.</w:t>
        </w:r>
      </w:hyperlink>
      <w:r w:rsidRPr="00DD080E">
        <w:rPr>
          <w:rFonts w:ascii="Times New Roman" w:eastAsia="Times New Roman" w:hAnsi="Times New Roman" w:cs="Times New Roman"/>
          <w:i/>
          <w:iCs/>
          <w:color w:val="000000"/>
          <w:sz w:val="32"/>
          <w:szCs w:val="32"/>
          <w:lang w:val="en-US" w:eastAsia="ru-RU"/>
        </w:rPr>
        <w:t>, </w:t>
      </w:r>
      <w:hyperlink r:id="rId171" w:history="1">
        <w:r w:rsidRPr="00DD080E">
          <w:rPr>
            <w:rFonts w:ascii="Times New Roman" w:eastAsia="Times New Roman" w:hAnsi="Times New Roman" w:cs="Times New Roman"/>
            <w:i/>
            <w:iCs/>
            <w:color w:val="0000FF"/>
            <w:sz w:val="32"/>
            <w:szCs w:val="32"/>
            <w:u w:val="single"/>
            <w:lang w:val="en-US" w:eastAsia="ru-RU"/>
          </w:rPr>
          <w:t>Fesenko S.L.</w:t>
        </w:r>
      </w:hyperlink>
      <w:r w:rsidRPr="00DD080E">
        <w:rPr>
          <w:rFonts w:ascii="Times New Roman" w:eastAsia="Times New Roman" w:hAnsi="Times New Roman" w:cs="Times New Roman"/>
          <w:color w:val="000000"/>
          <w:sz w:val="32"/>
          <w:szCs w:val="32"/>
          <w:lang w:val="en-US" w:eastAsia="ru-RU"/>
        </w:rPr>
        <w:t> </w:t>
      </w:r>
      <w:hyperlink r:id="rId172" w:history="1">
        <w:r w:rsidRPr="00DD080E">
          <w:rPr>
            <w:rFonts w:ascii="Times New Roman" w:eastAsia="Times New Roman" w:hAnsi="Times New Roman" w:cs="Times New Roman"/>
            <w:color w:val="0000FF"/>
            <w:sz w:val="32"/>
            <w:szCs w:val="32"/>
            <w:u w:val="single"/>
            <w:lang w:val="en-US" w:eastAsia="ru-RU"/>
          </w:rPr>
          <w:t>Los sistemas de entrenamiento de los mejores nadadores del mundo</w:t>
        </w:r>
      </w:hyperlink>
      <w:r w:rsidRPr="00DD080E">
        <w:rPr>
          <w:rFonts w:ascii="Times New Roman" w:eastAsia="Times New Roman" w:hAnsi="Times New Roman" w:cs="Times New Roman"/>
          <w:color w:val="000000"/>
          <w:sz w:val="32"/>
          <w:szCs w:val="32"/>
          <w:lang w:val="en-US" w:eastAsia="ru-RU"/>
        </w:rPr>
        <w:t>.- Barcelona: Paidotribo, 1994.- 356 p.</w:t>
      </w:r>
    </w:p>
    <w:p w:rsidR="00DD080E" w:rsidRPr="00DD080E" w:rsidRDefault="00DD080E" w:rsidP="00DD080E">
      <w:pPr>
        <w:shd w:val="clear" w:color="auto" w:fill="FFFFFF"/>
        <w:spacing w:before="100" w:beforeAutospacing="1" w:after="100" w:afterAutospacing="1" w:line="240" w:lineRule="auto"/>
        <w:ind w:firstLine="670"/>
        <w:jc w:val="both"/>
        <w:rPr>
          <w:rFonts w:ascii="Times New Roman" w:eastAsia="Times New Roman" w:hAnsi="Times New Roman" w:cs="Times New Roman"/>
          <w:color w:val="000000"/>
          <w:sz w:val="32"/>
          <w:szCs w:val="32"/>
          <w:lang w:val="en-US" w:eastAsia="ru-RU"/>
        </w:rPr>
      </w:pPr>
      <w:r w:rsidRPr="00DD080E">
        <w:rPr>
          <w:rFonts w:ascii="Times New Roman" w:eastAsia="Times New Roman" w:hAnsi="Times New Roman" w:cs="Times New Roman"/>
          <w:color w:val="000000"/>
          <w:sz w:val="32"/>
          <w:szCs w:val="32"/>
          <w:lang w:val="en-US" w:eastAsia="ru-RU"/>
        </w:rPr>
        <w:t>65. </w:t>
      </w:r>
      <w:hyperlink r:id="rId173" w:history="1">
        <w:r w:rsidRPr="00DD080E">
          <w:rPr>
            <w:rFonts w:ascii="Times New Roman" w:eastAsia="Times New Roman" w:hAnsi="Times New Roman" w:cs="Times New Roman"/>
            <w:i/>
            <w:iCs/>
            <w:color w:val="0000FF"/>
            <w:sz w:val="32"/>
            <w:szCs w:val="32"/>
            <w:u w:val="single"/>
            <w:lang w:val="en-US" w:eastAsia="ru-RU"/>
          </w:rPr>
          <w:t>Platonov V.N.</w:t>
        </w:r>
      </w:hyperlink>
      <w:r w:rsidRPr="00DD080E">
        <w:rPr>
          <w:rFonts w:ascii="Times New Roman" w:eastAsia="Times New Roman" w:hAnsi="Times New Roman" w:cs="Times New Roman"/>
          <w:color w:val="000000"/>
          <w:sz w:val="32"/>
          <w:szCs w:val="32"/>
          <w:lang w:val="en-US" w:eastAsia="ru-RU"/>
        </w:rPr>
        <w:t> </w:t>
      </w:r>
      <w:hyperlink r:id="rId174" w:history="1">
        <w:r w:rsidRPr="00DD080E">
          <w:rPr>
            <w:rFonts w:ascii="Times New Roman" w:eastAsia="Times New Roman" w:hAnsi="Times New Roman" w:cs="Times New Roman"/>
            <w:color w:val="0000FF"/>
            <w:sz w:val="32"/>
            <w:szCs w:val="32"/>
            <w:u w:val="single"/>
            <w:lang w:val="en-US" w:eastAsia="ru-RU"/>
          </w:rPr>
          <w:t>La adaptacion en el deporte</w:t>
        </w:r>
      </w:hyperlink>
      <w:r w:rsidRPr="00DD080E">
        <w:rPr>
          <w:rFonts w:ascii="Times New Roman" w:eastAsia="Times New Roman" w:hAnsi="Times New Roman" w:cs="Times New Roman"/>
          <w:color w:val="000000"/>
          <w:sz w:val="32"/>
          <w:szCs w:val="32"/>
          <w:lang w:val="en-US" w:eastAsia="ru-RU"/>
        </w:rPr>
        <w:t>.- Barcelona: Paidotribo, 1995.- 313 p.</w:t>
      </w:r>
    </w:p>
    <w:p w:rsidR="00DD080E" w:rsidRPr="00DD080E" w:rsidRDefault="00DD080E" w:rsidP="00DD080E">
      <w:pPr>
        <w:shd w:val="clear" w:color="auto" w:fill="FFFFFF"/>
        <w:spacing w:before="100" w:beforeAutospacing="1" w:after="100" w:afterAutospacing="1" w:line="240" w:lineRule="auto"/>
        <w:ind w:firstLine="670"/>
        <w:jc w:val="both"/>
        <w:rPr>
          <w:rFonts w:ascii="Times New Roman" w:eastAsia="Times New Roman" w:hAnsi="Times New Roman" w:cs="Times New Roman"/>
          <w:color w:val="000000"/>
          <w:sz w:val="32"/>
          <w:szCs w:val="32"/>
          <w:lang w:val="en-US" w:eastAsia="ru-RU"/>
        </w:rPr>
      </w:pPr>
      <w:r w:rsidRPr="00DD080E">
        <w:rPr>
          <w:rFonts w:ascii="Times New Roman" w:eastAsia="Times New Roman" w:hAnsi="Times New Roman" w:cs="Times New Roman"/>
          <w:color w:val="000000"/>
          <w:sz w:val="32"/>
          <w:szCs w:val="32"/>
          <w:lang w:val="en-US" w:eastAsia="ru-RU"/>
        </w:rPr>
        <w:t>66. </w:t>
      </w:r>
      <w:hyperlink r:id="rId175" w:history="1">
        <w:r w:rsidRPr="00DD080E">
          <w:rPr>
            <w:rFonts w:ascii="Times New Roman" w:eastAsia="Times New Roman" w:hAnsi="Times New Roman" w:cs="Times New Roman"/>
            <w:i/>
            <w:iCs/>
            <w:color w:val="0000FF"/>
            <w:sz w:val="32"/>
            <w:szCs w:val="32"/>
            <w:u w:val="single"/>
            <w:lang w:val="en-US" w:eastAsia="ru-RU"/>
          </w:rPr>
          <w:t>Platonov W.</w:t>
        </w:r>
      </w:hyperlink>
      <w:r w:rsidRPr="00DD080E">
        <w:rPr>
          <w:rFonts w:ascii="Times New Roman" w:eastAsia="Times New Roman" w:hAnsi="Times New Roman" w:cs="Times New Roman"/>
          <w:color w:val="000000"/>
          <w:sz w:val="32"/>
          <w:szCs w:val="32"/>
          <w:lang w:val="en-US" w:eastAsia="ru-RU"/>
        </w:rPr>
        <w:t> </w:t>
      </w:r>
      <w:hyperlink r:id="rId176" w:history="1">
        <w:r w:rsidRPr="00DD080E">
          <w:rPr>
            <w:rFonts w:ascii="Times New Roman" w:eastAsia="Times New Roman" w:hAnsi="Times New Roman" w:cs="Times New Roman"/>
            <w:color w:val="0000FF"/>
            <w:sz w:val="32"/>
            <w:szCs w:val="32"/>
            <w:u w:val="single"/>
            <w:lang w:val="en-US" w:eastAsia="ru-RU"/>
          </w:rPr>
          <w:t>Trening w plywaniu</w:t>
        </w:r>
      </w:hyperlink>
      <w:r w:rsidRPr="00DD080E">
        <w:rPr>
          <w:rFonts w:ascii="Times New Roman" w:eastAsia="Times New Roman" w:hAnsi="Times New Roman" w:cs="Times New Roman"/>
          <w:color w:val="000000"/>
          <w:sz w:val="32"/>
          <w:szCs w:val="32"/>
          <w:lang w:val="en-US" w:eastAsia="ru-RU"/>
        </w:rPr>
        <w:t>.- Warszawa: Biblioteka trenera, 1997.- 315 s.</w:t>
      </w:r>
    </w:p>
    <w:p w:rsidR="00DD080E" w:rsidRPr="00DD080E" w:rsidRDefault="00DD080E" w:rsidP="00DD080E">
      <w:pPr>
        <w:shd w:val="clear" w:color="auto" w:fill="FFFFFF"/>
        <w:spacing w:before="100" w:beforeAutospacing="1" w:after="100" w:afterAutospacing="1" w:line="240" w:lineRule="auto"/>
        <w:ind w:firstLine="670"/>
        <w:jc w:val="both"/>
        <w:rPr>
          <w:rFonts w:ascii="Times New Roman" w:eastAsia="Times New Roman" w:hAnsi="Times New Roman" w:cs="Times New Roman"/>
          <w:color w:val="000000"/>
          <w:sz w:val="32"/>
          <w:szCs w:val="32"/>
          <w:lang w:eastAsia="ru-RU"/>
        </w:rPr>
      </w:pPr>
      <w:r w:rsidRPr="00DD080E">
        <w:rPr>
          <w:rFonts w:ascii="Times New Roman" w:eastAsia="Times New Roman" w:hAnsi="Times New Roman" w:cs="Times New Roman"/>
          <w:color w:val="000000"/>
          <w:sz w:val="32"/>
          <w:szCs w:val="32"/>
          <w:lang w:val="en-US" w:eastAsia="ru-RU"/>
        </w:rPr>
        <w:t>67. </w:t>
      </w:r>
      <w:hyperlink r:id="rId177" w:history="1">
        <w:r w:rsidRPr="00DD080E">
          <w:rPr>
            <w:rFonts w:ascii="Times New Roman" w:eastAsia="Times New Roman" w:hAnsi="Times New Roman" w:cs="Times New Roman"/>
            <w:i/>
            <w:iCs/>
            <w:color w:val="0000FF"/>
            <w:sz w:val="32"/>
            <w:szCs w:val="32"/>
            <w:u w:val="single"/>
            <w:lang w:val="en-US" w:eastAsia="ru-RU"/>
          </w:rPr>
          <w:t>Portman M.</w:t>
        </w:r>
      </w:hyperlink>
      <w:r w:rsidRPr="00DD080E">
        <w:rPr>
          <w:rFonts w:ascii="Times New Roman" w:eastAsia="Times New Roman" w:hAnsi="Times New Roman" w:cs="Times New Roman"/>
          <w:color w:val="000000"/>
          <w:sz w:val="32"/>
          <w:szCs w:val="32"/>
          <w:lang w:val="en-US" w:eastAsia="ru-RU"/>
        </w:rPr>
        <w:t> </w:t>
      </w:r>
      <w:hyperlink r:id="rId178" w:history="1">
        <w:r w:rsidRPr="00DD080E">
          <w:rPr>
            <w:rFonts w:ascii="Times New Roman" w:eastAsia="Times New Roman" w:hAnsi="Times New Roman" w:cs="Times New Roman"/>
            <w:color w:val="0000FF"/>
            <w:sz w:val="32"/>
            <w:szCs w:val="32"/>
            <w:u w:val="single"/>
            <w:lang w:val="en-US" w:eastAsia="ru-RU"/>
          </w:rPr>
          <w:t>Planification et Periodlsation des Programmes d'Entrainement et de competition</w:t>
        </w:r>
      </w:hyperlink>
      <w:r w:rsidRPr="00DD080E">
        <w:rPr>
          <w:rFonts w:ascii="Times New Roman" w:eastAsia="Times New Roman" w:hAnsi="Times New Roman" w:cs="Times New Roman"/>
          <w:color w:val="000000"/>
          <w:sz w:val="32"/>
          <w:szCs w:val="32"/>
          <w:lang w:val="en-US" w:eastAsia="ru-RU"/>
        </w:rPr>
        <w:t> // </w:t>
      </w:r>
      <w:hyperlink r:id="rId179" w:history="1">
        <w:r w:rsidRPr="00DD080E">
          <w:rPr>
            <w:rFonts w:ascii="Times New Roman" w:eastAsia="Times New Roman" w:hAnsi="Times New Roman" w:cs="Times New Roman"/>
            <w:color w:val="0000FF"/>
            <w:sz w:val="32"/>
            <w:szCs w:val="32"/>
            <w:u w:val="single"/>
            <w:lang w:val="en-US" w:eastAsia="ru-RU"/>
          </w:rPr>
          <w:t>Journal de 1'Athletisme</w:t>
        </w:r>
      </w:hyperlink>
      <w:r w:rsidRPr="00DD080E">
        <w:rPr>
          <w:rFonts w:ascii="Times New Roman" w:eastAsia="Times New Roman" w:hAnsi="Times New Roman" w:cs="Times New Roman"/>
          <w:color w:val="000000"/>
          <w:sz w:val="32"/>
          <w:szCs w:val="32"/>
          <w:lang w:val="en-US" w:eastAsia="ru-RU"/>
        </w:rPr>
        <w:t xml:space="preserve">.- </w:t>
      </w:r>
      <w:r w:rsidRPr="00DD080E">
        <w:rPr>
          <w:rFonts w:ascii="Times New Roman" w:eastAsia="Times New Roman" w:hAnsi="Times New Roman" w:cs="Times New Roman"/>
          <w:color w:val="000000"/>
          <w:sz w:val="32"/>
          <w:szCs w:val="32"/>
          <w:lang w:eastAsia="ru-RU"/>
        </w:rPr>
        <w:t>1986.- № 30.- P. 5-15.</w:t>
      </w:r>
    </w:p>
    <w:p w:rsidR="00DD080E" w:rsidRPr="00DD080E" w:rsidRDefault="00DD080E" w:rsidP="00DD080E">
      <w:pPr>
        <w:shd w:val="clear" w:color="auto" w:fill="FFFFFF"/>
        <w:spacing w:before="100" w:beforeAutospacing="1" w:after="100" w:afterAutospacing="1" w:line="240" w:lineRule="auto"/>
        <w:ind w:firstLine="670"/>
        <w:jc w:val="both"/>
        <w:rPr>
          <w:rFonts w:ascii="Times New Roman" w:eastAsia="Times New Roman" w:hAnsi="Times New Roman" w:cs="Times New Roman"/>
          <w:color w:val="000000"/>
          <w:sz w:val="32"/>
          <w:szCs w:val="32"/>
          <w:lang w:val="en-US" w:eastAsia="ru-RU"/>
        </w:rPr>
      </w:pPr>
      <w:r w:rsidRPr="00DD080E">
        <w:rPr>
          <w:rFonts w:ascii="Times New Roman" w:eastAsia="Times New Roman" w:hAnsi="Times New Roman" w:cs="Times New Roman"/>
          <w:color w:val="000000"/>
          <w:sz w:val="32"/>
          <w:szCs w:val="32"/>
          <w:lang w:val="en-US" w:eastAsia="ru-RU"/>
        </w:rPr>
        <w:t>68. </w:t>
      </w:r>
      <w:hyperlink r:id="rId180" w:history="1">
        <w:r w:rsidRPr="00DD080E">
          <w:rPr>
            <w:rFonts w:ascii="Times New Roman" w:eastAsia="Times New Roman" w:hAnsi="Times New Roman" w:cs="Times New Roman"/>
            <w:i/>
            <w:iCs/>
            <w:color w:val="0000FF"/>
            <w:sz w:val="32"/>
            <w:szCs w:val="32"/>
            <w:u w:val="single"/>
            <w:lang w:val="en-US" w:eastAsia="ru-RU"/>
          </w:rPr>
          <w:t>Raposo A.V.</w:t>
        </w:r>
      </w:hyperlink>
      <w:r w:rsidRPr="00DD080E">
        <w:rPr>
          <w:rFonts w:ascii="Times New Roman" w:eastAsia="Times New Roman" w:hAnsi="Times New Roman" w:cs="Times New Roman"/>
          <w:color w:val="000000"/>
          <w:sz w:val="32"/>
          <w:szCs w:val="32"/>
          <w:lang w:val="en-US" w:eastAsia="ru-RU"/>
        </w:rPr>
        <w:t> </w:t>
      </w:r>
      <w:hyperlink r:id="rId181" w:history="1">
        <w:r w:rsidRPr="00DD080E">
          <w:rPr>
            <w:rFonts w:ascii="Times New Roman" w:eastAsia="Times New Roman" w:hAnsi="Times New Roman" w:cs="Times New Roman"/>
            <w:color w:val="0000FF"/>
            <w:sz w:val="32"/>
            <w:szCs w:val="32"/>
            <w:u w:val="single"/>
            <w:lang w:val="en-US" w:eastAsia="ru-RU"/>
          </w:rPr>
          <w:t>0 treino desportivo</w:t>
        </w:r>
      </w:hyperlink>
      <w:r w:rsidRPr="00DD080E">
        <w:rPr>
          <w:rFonts w:ascii="Times New Roman" w:eastAsia="Times New Roman" w:hAnsi="Times New Roman" w:cs="Times New Roman"/>
          <w:color w:val="000000"/>
          <w:sz w:val="32"/>
          <w:szCs w:val="32"/>
          <w:lang w:val="en-US" w:eastAsia="ru-RU"/>
        </w:rPr>
        <w:t>. Tendencias metodologicas doterminantes na evolucao dos resultados.- Universidade tecnica de Lisboa,- 1998.- 175 p.</w:t>
      </w:r>
    </w:p>
    <w:p w:rsidR="00DD080E" w:rsidRPr="00DD080E" w:rsidRDefault="00DD080E" w:rsidP="00DD080E">
      <w:pPr>
        <w:shd w:val="clear" w:color="auto" w:fill="FFFFFF"/>
        <w:spacing w:before="100" w:beforeAutospacing="1" w:after="100" w:afterAutospacing="1" w:line="240" w:lineRule="auto"/>
        <w:ind w:firstLine="670"/>
        <w:jc w:val="both"/>
        <w:rPr>
          <w:rFonts w:ascii="Times New Roman" w:eastAsia="Times New Roman" w:hAnsi="Times New Roman" w:cs="Times New Roman"/>
          <w:color w:val="000000"/>
          <w:sz w:val="32"/>
          <w:szCs w:val="32"/>
          <w:lang w:val="en-US" w:eastAsia="ru-RU"/>
        </w:rPr>
      </w:pPr>
      <w:r w:rsidRPr="00DD080E">
        <w:rPr>
          <w:rFonts w:ascii="Times New Roman" w:eastAsia="Times New Roman" w:hAnsi="Times New Roman" w:cs="Times New Roman"/>
          <w:color w:val="000000"/>
          <w:sz w:val="32"/>
          <w:szCs w:val="32"/>
          <w:lang w:val="en-US" w:eastAsia="ru-RU"/>
        </w:rPr>
        <w:t>69. </w:t>
      </w:r>
      <w:hyperlink r:id="rId182" w:history="1">
        <w:r w:rsidRPr="00DD080E">
          <w:rPr>
            <w:rFonts w:ascii="Times New Roman" w:eastAsia="Times New Roman" w:hAnsi="Times New Roman" w:cs="Times New Roman"/>
            <w:i/>
            <w:iCs/>
            <w:color w:val="0000FF"/>
            <w:sz w:val="32"/>
            <w:szCs w:val="32"/>
            <w:u w:val="single"/>
            <w:lang w:val="en-US" w:eastAsia="ru-RU"/>
          </w:rPr>
          <w:t xml:space="preserve">Roth </w:t>
        </w:r>
        <w:r w:rsidRPr="00DD080E">
          <w:rPr>
            <w:rFonts w:ascii="Times New Roman" w:eastAsia="Times New Roman" w:hAnsi="Times New Roman" w:cs="Times New Roman"/>
            <w:i/>
            <w:iCs/>
            <w:color w:val="0000FF"/>
            <w:sz w:val="32"/>
            <w:szCs w:val="32"/>
            <w:u w:val="single"/>
            <w:lang w:eastAsia="ru-RU"/>
          </w:rPr>
          <w:t>К</w:t>
        </w:r>
        <w:r w:rsidRPr="00DD080E">
          <w:rPr>
            <w:rFonts w:ascii="Times New Roman" w:eastAsia="Times New Roman" w:hAnsi="Times New Roman" w:cs="Times New Roman"/>
            <w:i/>
            <w:iCs/>
            <w:color w:val="0000FF"/>
            <w:sz w:val="32"/>
            <w:szCs w:val="32"/>
            <w:u w:val="single"/>
            <w:lang w:val="en-US" w:eastAsia="ru-RU"/>
          </w:rPr>
          <w:t>.</w:t>
        </w:r>
      </w:hyperlink>
      <w:r w:rsidRPr="00DD080E">
        <w:rPr>
          <w:rFonts w:ascii="Times New Roman" w:eastAsia="Times New Roman" w:hAnsi="Times New Roman" w:cs="Times New Roman"/>
          <w:i/>
          <w:iCs/>
          <w:color w:val="000000"/>
          <w:sz w:val="32"/>
          <w:szCs w:val="32"/>
          <w:lang w:val="en-US" w:eastAsia="ru-RU"/>
        </w:rPr>
        <w:t>, </w:t>
      </w:r>
      <w:hyperlink r:id="rId183" w:history="1">
        <w:r w:rsidRPr="00DD080E">
          <w:rPr>
            <w:rFonts w:ascii="Times New Roman" w:eastAsia="Times New Roman" w:hAnsi="Times New Roman" w:cs="Times New Roman"/>
            <w:i/>
            <w:iCs/>
            <w:color w:val="0000FF"/>
            <w:sz w:val="32"/>
            <w:szCs w:val="32"/>
            <w:u w:val="single"/>
            <w:lang w:val="en-US" w:eastAsia="ru-RU"/>
          </w:rPr>
          <w:t>Schubert R.</w:t>
        </w:r>
      </w:hyperlink>
      <w:r w:rsidRPr="00DD080E">
        <w:rPr>
          <w:rFonts w:ascii="Times New Roman" w:eastAsia="Times New Roman" w:hAnsi="Times New Roman" w:cs="Times New Roman"/>
          <w:color w:val="000000"/>
          <w:sz w:val="32"/>
          <w:szCs w:val="32"/>
          <w:lang w:val="en-US" w:eastAsia="ru-RU"/>
        </w:rPr>
        <w:t> </w:t>
      </w:r>
      <w:hyperlink r:id="rId184" w:history="1">
        <w:r w:rsidRPr="00DD080E">
          <w:rPr>
            <w:rFonts w:ascii="Times New Roman" w:eastAsia="Times New Roman" w:hAnsi="Times New Roman" w:cs="Times New Roman"/>
            <w:color w:val="0000FF"/>
            <w:sz w:val="32"/>
            <w:szCs w:val="32"/>
            <w:u w:val="single"/>
            <w:lang w:val="en-US" w:eastAsia="ru-RU"/>
          </w:rPr>
          <w:t>Koordinations-training mit jugend-lichen Handballspielern</w:t>
        </w:r>
      </w:hyperlink>
      <w:r w:rsidRPr="00DD080E">
        <w:rPr>
          <w:rFonts w:ascii="Times New Roman" w:eastAsia="Times New Roman" w:hAnsi="Times New Roman" w:cs="Times New Roman"/>
          <w:color w:val="000000"/>
          <w:sz w:val="32"/>
          <w:szCs w:val="32"/>
          <w:lang w:val="en-US" w:eastAsia="ru-RU"/>
        </w:rPr>
        <w:t> // </w:t>
      </w:r>
      <w:hyperlink r:id="rId185" w:history="1">
        <w:r w:rsidRPr="00DD080E">
          <w:rPr>
            <w:rFonts w:ascii="Times New Roman" w:eastAsia="Times New Roman" w:hAnsi="Times New Roman" w:cs="Times New Roman"/>
            <w:color w:val="0000FF"/>
            <w:sz w:val="32"/>
            <w:szCs w:val="32"/>
            <w:u w:val="single"/>
            <w:lang w:val="en-US" w:eastAsia="ru-RU"/>
          </w:rPr>
          <w:t>Handballtrainin</w:t>
        </w:r>
      </w:hyperlink>
      <w:r w:rsidRPr="00DD080E">
        <w:rPr>
          <w:rFonts w:ascii="Times New Roman" w:eastAsia="Times New Roman" w:hAnsi="Times New Roman" w:cs="Times New Roman"/>
          <w:color w:val="000000"/>
          <w:sz w:val="32"/>
          <w:szCs w:val="32"/>
          <w:lang w:val="en-US" w:eastAsia="ru-RU"/>
        </w:rPr>
        <w:t>.- 1989.- 3/4.- S. 3-13.</w:t>
      </w:r>
    </w:p>
    <w:p w:rsidR="00DD080E" w:rsidRPr="00DD080E" w:rsidRDefault="00DD080E" w:rsidP="00DD080E">
      <w:pPr>
        <w:shd w:val="clear" w:color="auto" w:fill="FFFFFF"/>
        <w:spacing w:before="100" w:beforeAutospacing="1" w:after="100" w:afterAutospacing="1" w:line="240" w:lineRule="auto"/>
        <w:ind w:firstLine="670"/>
        <w:jc w:val="both"/>
        <w:rPr>
          <w:rFonts w:ascii="Times New Roman" w:eastAsia="Times New Roman" w:hAnsi="Times New Roman" w:cs="Times New Roman"/>
          <w:color w:val="000000"/>
          <w:sz w:val="32"/>
          <w:szCs w:val="32"/>
          <w:lang w:val="en-US" w:eastAsia="ru-RU"/>
        </w:rPr>
      </w:pPr>
      <w:r w:rsidRPr="00DD080E">
        <w:rPr>
          <w:rFonts w:ascii="Times New Roman" w:eastAsia="Times New Roman" w:hAnsi="Times New Roman" w:cs="Times New Roman"/>
          <w:color w:val="000000"/>
          <w:sz w:val="32"/>
          <w:szCs w:val="32"/>
          <w:lang w:val="en-US" w:eastAsia="ru-RU"/>
        </w:rPr>
        <w:t>70. </w:t>
      </w:r>
      <w:hyperlink r:id="rId186" w:history="1">
        <w:r w:rsidRPr="00DD080E">
          <w:rPr>
            <w:rFonts w:ascii="Times New Roman" w:eastAsia="Times New Roman" w:hAnsi="Times New Roman" w:cs="Times New Roman"/>
            <w:i/>
            <w:iCs/>
            <w:color w:val="0000FF"/>
            <w:sz w:val="32"/>
            <w:szCs w:val="32"/>
            <w:u w:val="single"/>
            <w:lang w:val="en-US" w:eastAsia="ru-RU"/>
          </w:rPr>
          <w:t xml:space="preserve">Schnabel </w:t>
        </w:r>
        <w:r w:rsidRPr="00DD080E">
          <w:rPr>
            <w:rFonts w:ascii="Times New Roman" w:eastAsia="Times New Roman" w:hAnsi="Times New Roman" w:cs="Times New Roman"/>
            <w:i/>
            <w:iCs/>
            <w:color w:val="0000FF"/>
            <w:sz w:val="32"/>
            <w:szCs w:val="32"/>
            <w:u w:val="single"/>
            <w:lang w:eastAsia="ru-RU"/>
          </w:rPr>
          <w:t>С</w:t>
        </w:r>
        <w:r w:rsidRPr="00DD080E">
          <w:rPr>
            <w:rFonts w:ascii="Times New Roman" w:eastAsia="Times New Roman" w:hAnsi="Times New Roman" w:cs="Times New Roman"/>
            <w:i/>
            <w:iCs/>
            <w:color w:val="0000FF"/>
            <w:sz w:val="32"/>
            <w:szCs w:val="32"/>
            <w:u w:val="single"/>
            <w:lang w:val="en-US" w:eastAsia="ru-RU"/>
          </w:rPr>
          <w:t>.</w:t>
        </w:r>
      </w:hyperlink>
      <w:r w:rsidRPr="00DD080E">
        <w:rPr>
          <w:rFonts w:ascii="Times New Roman" w:eastAsia="Times New Roman" w:hAnsi="Times New Roman" w:cs="Times New Roman"/>
          <w:color w:val="000000"/>
          <w:sz w:val="32"/>
          <w:szCs w:val="32"/>
          <w:lang w:val="en-US" w:eastAsia="ru-RU"/>
        </w:rPr>
        <w:t> </w:t>
      </w:r>
      <w:hyperlink r:id="rId187" w:history="1">
        <w:r w:rsidRPr="00DD080E">
          <w:rPr>
            <w:rFonts w:ascii="Times New Roman" w:eastAsia="Times New Roman" w:hAnsi="Times New Roman" w:cs="Times New Roman"/>
            <w:color w:val="0000FF"/>
            <w:sz w:val="32"/>
            <w:szCs w:val="32"/>
            <w:u w:val="single"/>
            <w:lang w:val="en-US" w:eastAsia="ru-RU"/>
          </w:rPr>
          <w:t>Sportliche Leistung, Leistungsfahigkeit</w:t>
        </w:r>
      </w:hyperlink>
      <w:r w:rsidRPr="00DD080E">
        <w:rPr>
          <w:rFonts w:ascii="Times New Roman" w:eastAsia="Times New Roman" w:hAnsi="Times New Roman" w:cs="Times New Roman"/>
          <w:color w:val="000000"/>
          <w:sz w:val="32"/>
          <w:szCs w:val="32"/>
          <w:lang w:val="en-US" w:eastAsia="ru-RU"/>
        </w:rPr>
        <w:t> - Wesen und Structur // </w:t>
      </w:r>
      <w:hyperlink r:id="rId188" w:history="1">
        <w:r w:rsidRPr="00DD080E">
          <w:rPr>
            <w:rFonts w:ascii="Times New Roman" w:eastAsia="Times New Roman" w:hAnsi="Times New Roman" w:cs="Times New Roman"/>
            <w:color w:val="0000FF"/>
            <w:sz w:val="32"/>
            <w:szCs w:val="32"/>
            <w:u w:val="single"/>
            <w:lang w:val="en-US" w:eastAsia="ru-RU"/>
          </w:rPr>
          <w:t>Trainingswissenschaft</w:t>
        </w:r>
      </w:hyperlink>
      <w:r w:rsidRPr="00DD080E">
        <w:rPr>
          <w:rFonts w:ascii="Times New Roman" w:eastAsia="Times New Roman" w:hAnsi="Times New Roman" w:cs="Times New Roman"/>
          <w:color w:val="000000"/>
          <w:sz w:val="32"/>
          <w:szCs w:val="32"/>
          <w:lang w:val="en-US" w:eastAsia="ru-RU"/>
        </w:rPr>
        <w:t>.- Berlin: Sportverlag, 1994.- P. 52-63.</w:t>
      </w:r>
    </w:p>
    <w:p w:rsidR="00DD080E" w:rsidRPr="00DD080E" w:rsidRDefault="00DD080E" w:rsidP="00DD080E">
      <w:pPr>
        <w:shd w:val="clear" w:color="auto" w:fill="FFFFFF"/>
        <w:spacing w:before="100" w:beforeAutospacing="1" w:after="100" w:afterAutospacing="1" w:line="240" w:lineRule="auto"/>
        <w:ind w:firstLine="670"/>
        <w:jc w:val="both"/>
        <w:rPr>
          <w:rFonts w:ascii="Times New Roman" w:eastAsia="Times New Roman" w:hAnsi="Times New Roman" w:cs="Times New Roman"/>
          <w:color w:val="000000"/>
          <w:sz w:val="32"/>
          <w:szCs w:val="32"/>
          <w:lang w:val="en-US" w:eastAsia="ru-RU"/>
        </w:rPr>
      </w:pPr>
      <w:r w:rsidRPr="00DD080E">
        <w:rPr>
          <w:rFonts w:ascii="Times New Roman" w:eastAsia="Times New Roman" w:hAnsi="Times New Roman" w:cs="Times New Roman"/>
          <w:color w:val="000000"/>
          <w:sz w:val="32"/>
          <w:szCs w:val="32"/>
          <w:lang w:val="en-US" w:eastAsia="ru-RU"/>
        </w:rPr>
        <w:t>71. </w:t>
      </w:r>
      <w:hyperlink r:id="rId189" w:history="1">
        <w:r w:rsidRPr="00DD080E">
          <w:rPr>
            <w:rFonts w:ascii="Times New Roman" w:eastAsia="Times New Roman" w:hAnsi="Times New Roman" w:cs="Times New Roman"/>
            <w:color w:val="0000FF"/>
            <w:sz w:val="32"/>
            <w:szCs w:val="32"/>
            <w:u w:val="single"/>
            <w:lang w:val="en-US" w:eastAsia="ru-RU"/>
          </w:rPr>
          <w:t>Trainingswiseenschaft</w:t>
        </w:r>
      </w:hyperlink>
      <w:r w:rsidRPr="00DD080E">
        <w:rPr>
          <w:rFonts w:ascii="Times New Roman" w:eastAsia="Times New Roman" w:hAnsi="Times New Roman" w:cs="Times New Roman"/>
          <w:color w:val="000000"/>
          <w:sz w:val="32"/>
          <w:szCs w:val="32"/>
          <w:lang w:val="en-US" w:eastAsia="ru-RU"/>
        </w:rPr>
        <w:t>. Leistung. Training. Wettkampf / </w:t>
      </w:r>
      <w:hyperlink r:id="rId190" w:history="1">
        <w:r w:rsidRPr="00DD080E">
          <w:rPr>
            <w:rFonts w:ascii="Times New Roman" w:eastAsia="Times New Roman" w:hAnsi="Times New Roman" w:cs="Times New Roman"/>
            <w:color w:val="0000FF"/>
            <w:sz w:val="32"/>
            <w:szCs w:val="32"/>
            <w:u w:val="single"/>
            <w:lang w:val="en-US" w:eastAsia="ru-RU"/>
          </w:rPr>
          <w:t>B. Barth</w:t>
        </w:r>
      </w:hyperlink>
      <w:r w:rsidRPr="00DD080E">
        <w:rPr>
          <w:rFonts w:ascii="Times New Roman" w:eastAsia="Times New Roman" w:hAnsi="Times New Roman" w:cs="Times New Roman"/>
          <w:color w:val="000000"/>
          <w:sz w:val="32"/>
          <w:szCs w:val="32"/>
          <w:lang w:val="en-US" w:eastAsia="ru-RU"/>
        </w:rPr>
        <w:t>, </w:t>
      </w:r>
      <w:hyperlink r:id="rId191" w:history="1">
        <w:r w:rsidRPr="00DD080E">
          <w:rPr>
            <w:rFonts w:ascii="Times New Roman" w:eastAsia="Times New Roman" w:hAnsi="Times New Roman" w:cs="Times New Roman"/>
            <w:color w:val="0000FF"/>
            <w:sz w:val="32"/>
            <w:szCs w:val="32"/>
            <w:u w:val="single"/>
            <w:lang w:val="en-US" w:eastAsia="ru-RU"/>
          </w:rPr>
          <w:t>J. Berger</w:t>
        </w:r>
      </w:hyperlink>
      <w:r w:rsidRPr="00DD080E">
        <w:rPr>
          <w:rFonts w:ascii="Times New Roman" w:eastAsia="Times New Roman" w:hAnsi="Times New Roman" w:cs="Times New Roman"/>
          <w:color w:val="000000"/>
          <w:sz w:val="32"/>
          <w:szCs w:val="32"/>
          <w:lang w:val="en-US" w:eastAsia="ru-RU"/>
        </w:rPr>
        <w:t>, </w:t>
      </w:r>
      <w:hyperlink r:id="rId192" w:history="1">
        <w:r w:rsidRPr="00DD080E">
          <w:rPr>
            <w:rFonts w:ascii="Times New Roman" w:eastAsia="Times New Roman" w:hAnsi="Times New Roman" w:cs="Times New Roman"/>
            <w:color w:val="0000FF"/>
            <w:sz w:val="32"/>
            <w:szCs w:val="32"/>
            <w:u w:val="single"/>
            <w:lang w:val="en-US" w:eastAsia="ru-RU"/>
          </w:rPr>
          <w:t>A. Bonde</w:t>
        </w:r>
      </w:hyperlink>
      <w:r w:rsidRPr="00DD080E">
        <w:rPr>
          <w:rFonts w:ascii="Times New Roman" w:eastAsia="Times New Roman" w:hAnsi="Times New Roman" w:cs="Times New Roman"/>
          <w:color w:val="000000"/>
          <w:sz w:val="32"/>
          <w:szCs w:val="32"/>
          <w:lang w:val="en-US" w:eastAsia="ru-RU"/>
        </w:rPr>
        <w:t>, </w:t>
      </w:r>
      <w:hyperlink r:id="rId193" w:history="1">
        <w:r w:rsidRPr="00DD080E">
          <w:rPr>
            <w:rFonts w:ascii="Times New Roman" w:eastAsia="Times New Roman" w:hAnsi="Times New Roman" w:cs="Times New Roman"/>
            <w:color w:val="0000FF"/>
            <w:sz w:val="32"/>
            <w:szCs w:val="32"/>
            <w:u w:val="single"/>
            <w:lang w:val="en-US" w:eastAsia="ru-RU"/>
          </w:rPr>
          <w:t>D. Hampe</w:t>
        </w:r>
      </w:hyperlink>
      <w:r w:rsidRPr="00DD080E">
        <w:rPr>
          <w:rFonts w:ascii="Times New Roman" w:eastAsia="Times New Roman" w:hAnsi="Times New Roman" w:cs="Times New Roman"/>
          <w:color w:val="000000"/>
          <w:sz w:val="32"/>
          <w:szCs w:val="32"/>
          <w:lang w:val="en-US" w:eastAsia="ru-RU"/>
        </w:rPr>
        <w:t>, </w:t>
      </w:r>
      <w:hyperlink r:id="rId194" w:history="1">
        <w:r w:rsidRPr="00DD080E">
          <w:rPr>
            <w:rFonts w:ascii="Times New Roman" w:eastAsia="Times New Roman" w:hAnsi="Times New Roman" w:cs="Times New Roman"/>
            <w:color w:val="0000FF"/>
            <w:sz w:val="32"/>
            <w:szCs w:val="32"/>
            <w:u w:val="single"/>
            <w:lang w:val="en-US" w:eastAsia="ru-RU"/>
          </w:rPr>
          <w:t>M. Hauptman</w:t>
        </w:r>
      </w:hyperlink>
      <w:r w:rsidRPr="00DD080E">
        <w:rPr>
          <w:rFonts w:ascii="Times New Roman" w:eastAsia="Times New Roman" w:hAnsi="Times New Roman" w:cs="Times New Roman"/>
          <w:color w:val="000000"/>
          <w:sz w:val="32"/>
          <w:szCs w:val="32"/>
          <w:lang w:val="en-US" w:eastAsia="ru-RU"/>
        </w:rPr>
        <w:t>, </w:t>
      </w:r>
      <w:hyperlink r:id="rId195" w:history="1">
        <w:r w:rsidRPr="00DD080E">
          <w:rPr>
            <w:rFonts w:ascii="Times New Roman" w:eastAsia="Times New Roman" w:hAnsi="Times New Roman" w:cs="Times New Roman"/>
            <w:color w:val="0000FF"/>
            <w:sz w:val="32"/>
            <w:szCs w:val="32"/>
            <w:u w:val="single"/>
            <w:lang w:val="en-US" w:eastAsia="ru-RU"/>
          </w:rPr>
          <w:t>D. Harre</w:t>
        </w:r>
      </w:hyperlink>
      <w:r w:rsidRPr="00DD080E">
        <w:rPr>
          <w:rFonts w:ascii="Times New Roman" w:eastAsia="Times New Roman" w:hAnsi="Times New Roman" w:cs="Times New Roman"/>
          <w:color w:val="000000"/>
          <w:sz w:val="32"/>
          <w:szCs w:val="32"/>
          <w:lang w:val="en-US" w:eastAsia="ru-RU"/>
        </w:rPr>
        <w:t>, </w:t>
      </w:r>
      <w:hyperlink r:id="rId196" w:history="1">
        <w:r w:rsidRPr="00DD080E">
          <w:rPr>
            <w:rFonts w:ascii="Times New Roman" w:eastAsia="Times New Roman" w:hAnsi="Times New Roman" w:cs="Times New Roman"/>
            <w:color w:val="0000FF"/>
            <w:sz w:val="32"/>
            <w:szCs w:val="32"/>
            <w:u w:val="single"/>
            <w:lang w:val="en-US" w:eastAsia="ru-RU"/>
          </w:rPr>
          <w:t>P. Hirtz</w:t>
        </w:r>
      </w:hyperlink>
      <w:r w:rsidRPr="00DD080E">
        <w:rPr>
          <w:rFonts w:ascii="Times New Roman" w:eastAsia="Times New Roman" w:hAnsi="Times New Roman" w:cs="Times New Roman"/>
          <w:color w:val="000000"/>
          <w:sz w:val="32"/>
          <w:szCs w:val="32"/>
          <w:lang w:val="en-US" w:eastAsia="ru-RU"/>
        </w:rPr>
        <w:t>, </w:t>
      </w:r>
      <w:hyperlink r:id="rId197" w:history="1">
        <w:r w:rsidRPr="00DD080E">
          <w:rPr>
            <w:rFonts w:ascii="Times New Roman" w:eastAsia="Times New Roman" w:hAnsi="Times New Roman" w:cs="Times New Roman"/>
            <w:color w:val="0000FF"/>
            <w:sz w:val="32"/>
            <w:szCs w:val="32"/>
            <w:u w:val="single"/>
            <w:lang w:val="en-US" w:eastAsia="ru-RU"/>
          </w:rPr>
          <w:t>A. Lehnert</w:t>
        </w:r>
      </w:hyperlink>
      <w:r w:rsidRPr="00DD080E">
        <w:rPr>
          <w:rFonts w:ascii="Times New Roman" w:eastAsia="Times New Roman" w:hAnsi="Times New Roman" w:cs="Times New Roman"/>
          <w:color w:val="000000"/>
          <w:sz w:val="32"/>
          <w:szCs w:val="32"/>
          <w:lang w:val="en-US" w:eastAsia="ru-RU"/>
        </w:rPr>
        <w:t>, </w:t>
      </w:r>
      <w:hyperlink r:id="rId198" w:history="1">
        <w:r w:rsidRPr="00DD080E">
          <w:rPr>
            <w:rFonts w:ascii="Times New Roman" w:eastAsia="Times New Roman" w:hAnsi="Times New Roman" w:cs="Times New Roman"/>
            <w:color w:val="0000FF"/>
            <w:sz w:val="32"/>
            <w:szCs w:val="32"/>
            <w:u w:val="single"/>
            <w:lang w:val="en-US" w:eastAsia="ru-RU"/>
          </w:rPr>
          <w:t>R. Mathesius</w:t>
        </w:r>
      </w:hyperlink>
      <w:r w:rsidRPr="00DD080E">
        <w:rPr>
          <w:rFonts w:ascii="Times New Roman" w:eastAsia="Times New Roman" w:hAnsi="Times New Roman" w:cs="Times New Roman"/>
          <w:color w:val="000000"/>
          <w:sz w:val="32"/>
          <w:szCs w:val="32"/>
          <w:lang w:val="en-US" w:eastAsia="ru-RU"/>
        </w:rPr>
        <w:t>, et al.- Berlin; Sportverlag, 1994.- 556 p.</w:t>
      </w:r>
    </w:p>
    <w:p w:rsidR="00DD080E" w:rsidRPr="00DD080E" w:rsidRDefault="00DD080E" w:rsidP="00DD080E">
      <w:pPr>
        <w:shd w:val="clear" w:color="auto" w:fill="FFFFFF"/>
        <w:spacing w:before="100" w:beforeAutospacing="1" w:after="100" w:afterAutospacing="1" w:line="240" w:lineRule="auto"/>
        <w:ind w:firstLine="670"/>
        <w:jc w:val="both"/>
        <w:rPr>
          <w:rFonts w:ascii="Times New Roman" w:eastAsia="Times New Roman" w:hAnsi="Times New Roman" w:cs="Times New Roman"/>
          <w:color w:val="000000"/>
          <w:sz w:val="32"/>
          <w:szCs w:val="32"/>
          <w:lang w:val="en-US" w:eastAsia="ru-RU"/>
        </w:rPr>
      </w:pPr>
      <w:r w:rsidRPr="00DD080E">
        <w:rPr>
          <w:rFonts w:ascii="Times New Roman" w:eastAsia="Times New Roman" w:hAnsi="Times New Roman" w:cs="Times New Roman"/>
          <w:color w:val="000000"/>
          <w:sz w:val="32"/>
          <w:szCs w:val="32"/>
          <w:lang w:val="en-US" w:eastAsia="ru-RU"/>
        </w:rPr>
        <w:t>72. </w:t>
      </w:r>
      <w:hyperlink r:id="rId199" w:history="1">
        <w:r w:rsidRPr="00DD080E">
          <w:rPr>
            <w:rFonts w:ascii="Times New Roman" w:eastAsia="Times New Roman" w:hAnsi="Times New Roman" w:cs="Times New Roman"/>
            <w:i/>
            <w:iCs/>
            <w:color w:val="0000FF"/>
            <w:sz w:val="32"/>
            <w:szCs w:val="32"/>
            <w:u w:val="single"/>
            <w:lang w:val="en-US" w:eastAsia="ru-RU"/>
          </w:rPr>
          <w:t>Ulatovsky T.</w:t>
        </w:r>
      </w:hyperlink>
      <w:r w:rsidRPr="00DD080E">
        <w:rPr>
          <w:rFonts w:ascii="Times New Roman" w:eastAsia="Times New Roman" w:hAnsi="Times New Roman" w:cs="Times New Roman"/>
          <w:color w:val="000000"/>
          <w:sz w:val="32"/>
          <w:szCs w:val="32"/>
          <w:lang w:val="en-US" w:eastAsia="ru-RU"/>
        </w:rPr>
        <w:t> </w:t>
      </w:r>
      <w:hyperlink r:id="rId200" w:history="1">
        <w:r w:rsidRPr="00DD080E">
          <w:rPr>
            <w:rFonts w:ascii="Times New Roman" w:eastAsia="Times New Roman" w:hAnsi="Times New Roman" w:cs="Times New Roman"/>
            <w:color w:val="0000FF"/>
            <w:sz w:val="32"/>
            <w:szCs w:val="32"/>
            <w:u w:val="single"/>
            <w:lang w:val="en-US" w:eastAsia="ru-RU"/>
          </w:rPr>
          <w:t>Teoria i metodlka sportu</w:t>
        </w:r>
      </w:hyperlink>
      <w:r w:rsidRPr="00DD080E">
        <w:rPr>
          <w:rFonts w:ascii="Times New Roman" w:eastAsia="Times New Roman" w:hAnsi="Times New Roman" w:cs="Times New Roman"/>
          <w:color w:val="000000"/>
          <w:sz w:val="32"/>
          <w:szCs w:val="32"/>
          <w:lang w:val="en-US" w:eastAsia="ru-RU"/>
        </w:rPr>
        <w:t>.- Warszawa: Sport i Turistika, 1971.</w:t>
      </w:r>
    </w:p>
    <w:p w:rsidR="00DD080E" w:rsidRPr="00DD080E" w:rsidRDefault="00DD080E" w:rsidP="00DD080E">
      <w:pPr>
        <w:shd w:val="clear" w:color="auto" w:fill="FFFFFF"/>
        <w:spacing w:before="100" w:beforeAutospacing="1" w:after="100" w:afterAutospacing="1" w:line="240" w:lineRule="auto"/>
        <w:ind w:firstLine="670"/>
        <w:jc w:val="both"/>
        <w:rPr>
          <w:rFonts w:ascii="Times New Roman" w:eastAsia="Times New Roman" w:hAnsi="Times New Roman" w:cs="Times New Roman"/>
          <w:color w:val="000000"/>
          <w:sz w:val="32"/>
          <w:szCs w:val="32"/>
          <w:lang w:val="en-US" w:eastAsia="ru-RU"/>
        </w:rPr>
      </w:pPr>
      <w:r w:rsidRPr="00DD080E">
        <w:rPr>
          <w:rFonts w:ascii="Times New Roman" w:eastAsia="Times New Roman" w:hAnsi="Times New Roman" w:cs="Times New Roman"/>
          <w:color w:val="000000"/>
          <w:sz w:val="32"/>
          <w:szCs w:val="32"/>
          <w:lang w:val="en-US" w:eastAsia="ru-RU"/>
        </w:rPr>
        <w:t>73. </w:t>
      </w:r>
      <w:hyperlink r:id="rId201" w:history="1">
        <w:r w:rsidRPr="00DD080E">
          <w:rPr>
            <w:rFonts w:ascii="Times New Roman" w:eastAsia="Times New Roman" w:hAnsi="Times New Roman" w:cs="Times New Roman"/>
            <w:i/>
            <w:iCs/>
            <w:color w:val="0000FF"/>
            <w:sz w:val="32"/>
            <w:szCs w:val="32"/>
            <w:u w:val="single"/>
            <w:lang w:val="en-US" w:eastAsia="ru-RU"/>
          </w:rPr>
          <w:t>Ulatovsky T.</w:t>
        </w:r>
      </w:hyperlink>
      <w:r w:rsidRPr="00DD080E">
        <w:rPr>
          <w:rFonts w:ascii="Times New Roman" w:eastAsia="Times New Roman" w:hAnsi="Times New Roman" w:cs="Times New Roman"/>
          <w:color w:val="000000"/>
          <w:sz w:val="32"/>
          <w:szCs w:val="32"/>
          <w:lang w:val="en-US" w:eastAsia="ru-RU"/>
        </w:rPr>
        <w:t> </w:t>
      </w:r>
      <w:hyperlink r:id="rId202" w:history="1">
        <w:r w:rsidRPr="00DD080E">
          <w:rPr>
            <w:rFonts w:ascii="Times New Roman" w:eastAsia="Times New Roman" w:hAnsi="Times New Roman" w:cs="Times New Roman"/>
            <w:color w:val="0000FF"/>
            <w:sz w:val="32"/>
            <w:szCs w:val="32"/>
            <w:u w:val="single"/>
            <w:lang w:val="en-US" w:eastAsia="ru-RU"/>
          </w:rPr>
          <w:t>Teoria sportu</w:t>
        </w:r>
      </w:hyperlink>
      <w:r w:rsidRPr="00DD080E">
        <w:rPr>
          <w:rFonts w:ascii="Times New Roman" w:eastAsia="Times New Roman" w:hAnsi="Times New Roman" w:cs="Times New Roman"/>
          <w:color w:val="000000"/>
          <w:sz w:val="32"/>
          <w:szCs w:val="32"/>
          <w:lang w:val="en-US" w:eastAsia="ru-RU"/>
        </w:rPr>
        <w:t>.- Warszawa: RCMSzKFIS, 1992.</w:t>
      </w:r>
    </w:p>
    <w:p w:rsidR="00DD080E" w:rsidRPr="00DD080E" w:rsidRDefault="00DD080E" w:rsidP="00DD080E">
      <w:pPr>
        <w:shd w:val="clear" w:color="auto" w:fill="FFFFFF"/>
        <w:spacing w:before="100" w:beforeAutospacing="1" w:after="100" w:afterAutospacing="1" w:line="240" w:lineRule="auto"/>
        <w:ind w:firstLine="670"/>
        <w:jc w:val="both"/>
        <w:rPr>
          <w:rFonts w:ascii="Times New Roman" w:eastAsia="Times New Roman" w:hAnsi="Times New Roman" w:cs="Times New Roman"/>
          <w:color w:val="000000"/>
          <w:sz w:val="32"/>
          <w:szCs w:val="32"/>
          <w:lang w:val="en-US" w:eastAsia="ru-RU"/>
        </w:rPr>
      </w:pPr>
      <w:r w:rsidRPr="00DD080E">
        <w:rPr>
          <w:rFonts w:ascii="Times New Roman" w:eastAsia="Times New Roman" w:hAnsi="Times New Roman" w:cs="Times New Roman"/>
          <w:color w:val="000000"/>
          <w:sz w:val="32"/>
          <w:szCs w:val="32"/>
          <w:lang w:val="en-US" w:eastAsia="ru-RU"/>
        </w:rPr>
        <w:t>74. </w:t>
      </w:r>
      <w:hyperlink r:id="rId203" w:history="1">
        <w:r w:rsidRPr="00DD080E">
          <w:rPr>
            <w:rFonts w:ascii="Times New Roman" w:eastAsia="Times New Roman" w:hAnsi="Times New Roman" w:cs="Times New Roman"/>
            <w:i/>
            <w:iCs/>
            <w:color w:val="0000FF"/>
            <w:sz w:val="32"/>
            <w:szCs w:val="32"/>
            <w:u w:val="single"/>
            <w:lang w:val="en-US" w:eastAsia="ru-RU"/>
          </w:rPr>
          <w:t>Verchoshanskij J.</w:t>
        </w:r>
      </w:hyperlink>
      <w:r w:rsidRPr="00DD080E">
        <w:rPr>
          <w:rFonts w:ascii="Times New Roman" w:eastAsia="Times New Roman" w:hAnsi="Times New Roman" w:cs="Times New Roman"/>
          <w:color w:val="000000"/>
          <w:sz w:val="32"/>
          <w:szCs w:val="32"/>
          <w:lang w:val="en-US" w:eastAsia="ru-RU"/>
        </w:rPr>
        <w:t> </w:t>
      </w:r>
      <w:hyperlink r:id="rId204" w:history="1">
        <w:r w:rsidRPr="00DD080E">
          <w:rPr>
            <w:rFonts w:ascii="Times New Roman" w:eastAsia="Times New Roman" w:hAnsi="Times New Roman" w:cs="Times New Roman"/>
            <w:color w:val="0000FF"/>
            <w:sz w:val="32"/>
            <w:szCs w:val="32"/>
            <w:u w:val="single"/>
            <w:lang w:val="en-US" w:eastAsia="ru-RU"/>
          </w:rPr>
          <w:t>Eine Konception des Trainingssystems in den zyklischen Sportarten im Uchte aktueller Erkenntnisse der biologischen Wissenschaften</w:t>
        </w:r>
      </w:hyperlink>
      <w:r w:rsidRPr="00DD080E">
        <w:rPr>
          <w:rFonts w:ascii="Times New Roman" w:eastAsia="Times New Roman" w:hAnsi="Times New Roman" w:cs="Times New Roman"/>
          <w:color w:val="000000"/>
          <w:sz w:val="32"/>
          <w:szCs w:val="32"/>
          <w:lang w:val="en-US" w:eastAsia="ru-RU"/>
        </w:rPr>
        <w:t> // </w:t>
      </w:r>
      <w:hyperlink r:id="rId205" w:history="1">
        <w:r w:rsidRPr="00DD080E">
          <w:rPr>
            <w:rFonts w:ascii="Times New Roman" w:eastAsia="Times New Roman" w:hAnsi="Times New Roman" w:cs="Times New Roman"/>
            <w:color w:val="0000FF"/>
            <w:sz w:val="32"/>
            <w:szCs w:val="32"/>
            <w:u w:val="single"/>
            <w:lang w:val="en-US" w:eastAsia="ru-RU"/>
          </w:rPr>
          <w:t>Neue Tendencen im Ausdauertraining</w:t>
        </w:r>
      </w:hyperlink>
      <w:r w:rsidRPr="00DD080E">
        <w:rPr>
          <w:rFonts w:ascii="Times New Roman" w:eastAsia="Times New Roman" w:hAnsi="Times New Roman" w:cs="Times New Roman"/>
          <w:color w:val="000000"/>
          <w:sz w:val="32"/>
          <w:szCs w:val="32"/>
          <w:lang w:val="en-US" w:eastAsia="ru-RU"/>
        </w:rPr>
        <w:t>.- Bundesausschus Leistungssport.- 1994.- S. 7-47.</w:t>
      </w:r>
    </w:p>
    <w:p w:rsidR="00DD080E" w:rsidRPr="00DD080E" w:rsidRDefault="00DD080E" w:rsidP="00DD080E">
      <w:pPr>
        <w:shd w:val="clear" w:color="auto" w:fill="FFFFFF"/>
        <w:spacing w:before="100" w:beforeAutospacing="1" w:after="100" w:afterAutospacing="1" w:line="240" w:lineRule="auto"/>
        <w:ind w:firstLine="670"/>
        <w:jc w:val="both"/>
        <w:rPr>
          <w:rFonts w:ascii="Times New Roman" w:eastAsia="Times New Roman" w:hAnsi="Times New Roman" w:cs="Times New Roman"/>
          <w:color w:val="000000"/>
          <w:sz w:val="32"/>
          <w:szCs w:val="32"/>
          <w:lang w:val="en-US" w:eastAsia="ru-RU"/>
        </w:rPr>
      </w:pPr>
      <w:r w:rsidRPr="00DD080E">
        <w:rPr>
          <w:rFonts w:ascii="Times New Roman" w:eastAsia="Times New Roman" w:hAnsi="Times New Roman" w:cs="Times New Roman"/>
          <w:color w:val="000000"/>
          <w:sz w:val="32"/>
          <w:szCs w:val="32"/>
          <w:lang w:val="en-US" w:eastAsia="ru-RU"/>
        </w:rPr>
        <w:lastRenderedPageBreak/>
        <w:t>75. </w:t>
      </w:r>
      <w:hyperlink r:id="rId206" w:history="1">
        <w:r w:rsidRPr="00DD080E">
          <w:rPr>
            <w:rFonts w:ascii="Times New Roman" w:eastAsia="Times New Roman" w:hAnsi="Times New Roman" w:cs="Times New Roman"/>
            <w:i/>
            <w:iCs/>
            <w:color w:val="0000FF"/>
            <w:sz w:val="32"/>
            <w:szCs w:val="32"/>
            <w:u w:val="single"/>
            <w:lang w:val="en-US" w:eastAsia="ru-RU"/>
          </w:rPr>
          <w:t>Verchoshansky J.V.</w:t>
        </w:r>
      </w:hyperlink>
      <w:r w:rsidRPr="00DD080E">
        <w:rPr>
          <w:rFonts w:ascii="Times New Roman" w:eastAsia="Times New Roman" w:hAnsi="Times New Roman" w:cs="Times New Roman"/>
          <w:color w:val="000000"/>
          <w:sz w:val="32"/>
          <w:szCs w:val="32"/>
          <w:lang w:val="en-US" w:eastAsia="ru-RU"/>
        </w:rPr>
        <w:t> </w:t>
      </w:r>
      <w:hyperlink r:id="rId207" w:history="1">
        <w:r w:rsidRPr="00DD080E">
          <w:rPr>
            <w:rFonts w:ascii="Times New Roman" w:eastAsia="Times New Roman" w:hAnsi="Times New Roman" w:cs="Times New Roman"/>
            <w:color w:val="0000FF"/>
            <w:sz w:val="32"/>
            <w:szCs w:val="32"/>
            <w:u w:val="single"/>
            <w:lang w:val="en-US" w:eastAsia="ru-RU"/>
          </w:rPr>
          <w:t>Un nuovo sistema di allenamonto negli sport ciclici</w:t>
        </w:r>
      </w:hyperlink>
      <w:r w:rsidRPr="00DD080E">
        <w:rPr>
          <w:rFonts w:ascii="Times New Roman" w:eastAsia="Times New Roman" w:hAnsi="Times New Roman" w:cs="Times New Roman"/>
          <w:color w:val="000000"/>
          <w:sz w:val="32"/>
          <w:szCs w:val="32"/>
          <w:lang w:val="en-US" w:eastAsia="ru-RU"/>
        </w:rPr>
        <w:t> // SDS., 1993, № 4,p. 33-45.</w:t>
      </w:r>
    </w:p>
    <w:p w:rsidR="00DD080E" w:rsidRPr="00DD080E" w:rsidRDefault="00DD080E" w:rsidP="00DD080E">
      <w:pPr>
        <w:shd w:val="clear" w:color="auto" w:fill="FFFFFF"/>
        <w:spacing w:before="100" w:beforeAutospacing="1" w:after="100" w:afterAutospacing="1" w:line="240" w:lineRule="auto"/>
        <w:ind w:firstLine="670"/>
        <w:jc w:val="both"/>
        <w:rPr>
          <w:rFonts w:ascii="Times New Roman" w:eastAsia="Times New Roman" w:hAnsi="Times New Roman" w:cs="Times New Roman"/>
          <w:color w:val="000000"/>
          <w:sz w:val="32"/>
          <w:szCs w:val="32"/>
          <w:lang w:eastAsia="ru-RU"/>
        </w:rPr>
      </w:pPr>
      <w:r w:rsidRPr="00DD080E">
        <w:rPr>
          <w:rFonts w:ascii="Times New Roman" w:eastAsia="Times New Roman" w:hAnsi="Times New Roman" w:cs="Times New Roman"/>
          <w:color w:val="000000"/>
          <w:sz w:val="32"/>
          <w:szCs w:val="32"/>
          <w:lang w:val="en-US" w:eastAsia="ru-RU"/>
        </w:rPr>
        <w:t>76. </w:t>
      </w:r>
      <w:hyperlink r:id="rId208" w:history="1">
        <w:r w:rsidRPr="00DD080E">
          <w:rPr>
            <w:rFonts w:ascii="Times New Roman" w:eastAsia="Times New Roman" w:hAnsi="Times New Roman" w:cs="Times New Roman"/>
            <w:i/>
            <w:iCs/>
            <w:color w:val="0000FF"/>
            <w:sz w:val="32"/>
            <w:szCs w:val="32"/>
            <w:u w:val="single"/>
            <w:lang w:val="en-US" w:eastAsia="ru-RU"/>
          </w:rPr>
          <w:t>Wtlmore J.H.</w:t>
        </w:r>
      </w:hyperlink>
      <w:r w:rsidRPr="00DD080E">
        <w:rPr>
          <w:rFonts w:ascii="Times New Roman" w:eastAsia="Times New Roman" w:hAnsi="Times New Roman" w:cs="Times New Roman"/>
          <w:i/>
          <w:iCs/>
          <w:color w:val="000000"/>
          <w:sz w:val="32"/>
          <w:szCs w:val="32"/>
          <w:lang w:val="en-US" w:eastAsia="ru-RU"/>
        </w:rPr>
        <w:t>, </w:t>
      </w:r>
      <w:hyperlink r:id="rId209" w:history="1">
        <w:r w:rsidRPr="00DD080E">
          <w:rPr>
            <w:rFonts w:ascii="Times New Roman" w:eastAsia="Times New Roman" w:hAnsi="Times New Roman" w:cs="Times New Roman"/>
            <w:i/>
            <w:iCs/>
            <w:color w:val="0000FF"/>
            <w:sz w:val="32"/>
            <w:szCs w:val="32"/>
            <w:u w:val="single"/>
            <w:lang w:val="en-US" w:eastAsia="ru-RU"/>
          </w:rPr>
          <w:t>Costill D.L.</w:t>
        </w:r>
      </w:hyperlink>
      <w:r w:rsidRPr="00DD080E">
        <w:rPr>
          <w:rFonts w:ascii="Times New Roman" w:eastAsia="Times New Roman" w:hAnsi="Times New Roman" w:cs="Times New Roman"/>
          <w:color w:val="000000"/>
          <w:sz w:val="32"/>
          <w:szCs w:val="32"/>
          <w:lang w:val="en-US" w:eastAsia="ru-RU"/>
        </w:rPr>
        <w:t> </w:t>
      </w:r>
      <w:hyperlink r:id="rId210" w:history="1">
        <w:r w:rsidRPr="00DD080E">
          <w:rPr>
            <w:rFonts w:ascii="Times New Roman" w:eastAsia="Times New Roman" w:hAnsi="Times New Roman" w:cs="Times New Roman"/>
            <w:color w:val="0000FF"/>
            <w:sz w:val="32"/>
            <w:szCs w:val="32"/>
            <w:u w:val="single"/>
            <w:lang w:eastAsia="ru-RU"/>
          </w:rPr>
          <w:t>Physiology of sport and exercise-Champaign</w:t>
        </w:r>
      </w:hyperlink>
      <w:r w:rsidRPr="00DD080E">
        <w:rPr>
          <w:rFonts w:ascii="Times New Roman" w:eastAsia="Times New Roman" w:hAnsi="Times New Roman" w:cs="Times New Roman"/>
          <w:color w:val="000000"/>
          <w:sz w:val="32"/>
          <w:szCs w:val="32"/>
          <w:lang w:eastAsia="ru-RU"/>
        </w:rPr>
        <w:t>: Human Kinetics, 1994.- 549 p.</w:t>
      </w:r>
    </w:p>
    <w:p w:rsidR="00A65781" w:rsidRPr="00DD080E" w:rsidRDefault="00A65781">
      <w:pPr>
        <w:rPr>
          <w:sz w:val="32"/>
          <w:szCs w:val="32"/>
        </w:rPr>
      </w:pPr>
    </w:p>
    <w:sectPr w:rsidR="00A65781" w:rsidRPr="00DD080E" w:rsidSect="00A6578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08"/>
  <w:characterSpacingControl w:val="doNotCompress"/>
  <w:compat/>
  <w:rsids>
    <w:rsidRoot w:val="00DD080E"/>
    <w:rsid w:val="00A65781"/>
    <w:rsid w:val="00DD080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65781"/>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DD080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DD080E"/>
    <w:rPr>
      <w:color w:val="0000FF"/>
      <w:u w:val="single"/>
    </w:rPr>
  </w:style>
  <w:style w:type="character" w:styleId="a5">
    <w:name w:val="FollowedHyperlink"/>
    <w:basedOn w:val="a0"/>
    <w:uiPriority w:val="99"/>
    <w:semiHidden/>
    <w:unhideWhenUsed/>
    <w:rsid w:val="00DD080E"/>
    <w:rPr>
      <w:color w:val="800080"/>
      <w:u w:val="single"/>
    </w:rPr>
  </w:style>
</w:styles>
</file>

<file path=word/webSettings.xml><?xml version="1.0" encoding="utf-8"?>
<w:webSettings xmlns:r="http://schemas.openxmlformats.org/officeDocument/2006/relationships" xmlns:w="http://schemas.openxmlformats.org/wordprocessingml/2006/main">
  <w:divs>
    <w:div w:id="7971877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17" Type="http://schemas.openxmlformats.org/officeDocument/2006/relationships/hyperlink" Target="http://lib.sportedu.ru/2SimQuery.idc?Author=%F1%E5%EB%E8%E2%E0%ED%EE%E2%E0%20%F2" TargetMode="External"/><Relationship Id="rId21" Type="http://schemas.openxmlformats.org/officeDocument/2006/relationships/hyperlink" Target="http://lib.sportedu.ru/2SimQuery.idc?Author=%E2%E5%F0%F5%EE%F8%E0%ED%F1%EA%E8%E9%20%FE" TargetMode="External"/><Relationship Id="rId42" Type="http://schemas.openxmlformats.org/officeDocument/2006/relationships/hyperlink" Target="http://sportlib.info/Press/TPFK/" TargetMode="External"/><Relationship Id="rId63" Type="http://schemas.openxmlformats.org/officeDocument/2006/relationships/hyperlink" Target="http://lib.sportedu.ru/2SimQuery.idc?Author=%EF%E5%F2%F0%EE%E2%F1%EA%E8%E9%20%E2" TargetMode="External"/><Relationship Id="rId84" Type="http://schemas.openxmlformats.org/officeDocument/2006/relationships/hyperlink" Target="http://lib.sportedu.ru/2SimQuery.idc?Title=%F2%E5%ED%E4%E5%ED%F6%E8%E8%20%E8%F1%F1%EB%E5%E4%EE%E2%E0%ED%E8%FF%20%F1%EE%F0%E5%E2%ED%EE%E2%E0%F2%E5%EB%FC%ED%EE%E9%20%E4%E5%FF%F2%E5%EB%FC%ED%EE%F1%F2%E8%20%E2%20%F1%EF%EE%F0%F2%E5%20%E2%FB%F1%F8%E8%F5%20%E4%EE%F1%F2%E8%E6%E5%ED%E8%E9" TargetMode="External"/><Relationship Id="rId138" Type="http://schemas.openxmlformats.org/officeDocument/2006/relationships/hyperlink" Target="http://lib.sportedu.ru/2SimQuery.idc?Author=%F8%F3%F1%F2%E8%ED%20%E1" TargetMode="External"/><Relationship Id="rId159" Type="http://schemas.openxmlformats.org/officeDocument/2006/relationships/hyperlink" Target="http://lib.sportedu.ru/2SimQuery.idc?Title=sportmedizin%20arbelte%20-%20und%20trainingsgrundlagen" TargetMode="External"/><Relationship Id="rId170" Type="http://schemas.openxmlformats.org/officeDocument/2006/relationships/hyperlink" Target="http://lib.sportedu.ru/2SimQuery.idc?Author=platonov%20v" TargetMode="External"/><Relationship Id="rId191" Type="http://schemas.openxmlformats.org/officeDocument/2006/relationships/hyperlink" Target="http://lib.sportedu.ru/2SimQuery.idc?Author=berger%20j" TargetMode="External"/><Relationship Id="rId205" Type="http://schemas.openxmlformats.org/officeDocument/2006/relationships/hyperlink" Target="http://lib.sportedu.ru/2SimQuery.idc?Title=neue%20tendencen%20im%20ausdauertraining" TargetMode="External"/><Relationship Id="rId107" Type="http://schemas.openxmlformats.org/officeDocument/2006/relationships/hyperlink" Target="http://lib.sportedu.ru/2SimQuery.idc?Author=%EF%EE%EB%E8%F9%F3%EA%20%E4" TargetMode="External"/><Relationship Id="rId11" Type="http://schemas.openxmlformats.org/officeDocument/2006/relationships/hyperlink" Target="http://lib.sportedu.ru/2SimQuery.idc?Title=%EF%F0%E8%ED%F6%E8%EF%20%EF%EE%F1%F2%F0%EE%E5%ED%E8%FF%20%E3%EE%E4%E8%F7%ED%EE%E3%EE%20%F6%E8%EA%EB%E0" TargetMode="External"/><Relationship Id="rId32" Type="http://schemas.openxmlformats.org/officeDocument/2006/relationships/hyperlink" Target="http://lib.sportedu.ru/2SimQuery.idc?Title=%EF%F0%E8%ED%F6%E8%EF%FB%20%EE%F0%E3%E0%ED%E8%E7%E0%F6%E8%E8%20%F2%F0%E5%ED%E8%F0%EE%E2%EA%E8%20%F1%EF%EE%F0%F2%F1%EC%E5%ED%EE%E2%20%E2%FB%F1%F8%E5%E3%EE%20%EA%EB%E0%F1%F1%E0%20%E2%20%E3%EE%E4%E8%F7%ED%EE%EC%20%F6%E8%EA%EB%E5" TargetMode="External"/><Relationship Id="rId37" Type="http://schemas.openxmlformats.org/officeDocument/2006/relationships/hyperlink" Target="http://lib.sportedu.ru/2SimQuery.idc?Author=%E2%E5%F0%F5%EE%F8%E0%ED%F1%EA%E8%E9%20%FE" TargetMode="External"/><Relationship Id="rId53" Type="http://schemas.openxmlformats.org/officeDocument/2006/relationships/hyperlink" Target="http://lib.sportedu.ru/2SimQuery.idc?Title=%F1%E8%F1%F2%E5%EC%E0%20%F1%EF%EE%F0%F2%E8%E2%ED%FB%F5%20%F1%EE%F0%E5%E2%ED%EE%E2%E0%ED%E8%E9%20%E8%20%F1%EE%F0%E5%E2%ED%EE%E2%E0%F2%E5%EB%FC%ED%E0%FF%20%E4%E5%FF%F2%E5%EB%FC%ED%EE%F1%F2%FC%20%F1%EF%EE%F0%F2%F1%EC%E5%ED%E0" TargetMode="External"/><Relationship Id="rId58" Type="http://schemas.openxmlformats.org/officeDocument/2006/relationships/hyperlink" Target="http://lib.sportedu.ru/2SimQuery.idc?Author=%EA%F3%E7%ED%E5%F6%EE%E2%20%E2" TargetMode="External"/><Relationship Id="rId74" Type="http://schemas.openxmlformats.org/officeDocument/2006/relationships/hyperlink" Target="http://sportlib.info/Press/TPFK/" TargetMode="External"/><Relationship Id="rId79" Type="http://schemas.openxmlformats.org/officeDocument/2006/relationships/hyperlink" Target="http://lib.sportedu.ru/2SimQuery.idc?Title=%F4%F3%ED%EA%F6%E8%EE%ED%E0%EB%FC%ED%FB%E5%20%E2%EE%E7%EC%EE%E6%ED%EE%F1%F2%E8%20%F1%EF%EE%F0%F2%F1%EC%E5%ED%EE%E2" TargetMode="External"/><Relationship Id="rId102" Type="http://schemas.openxmlformats.org/officeDocument/2006/relationships/hyperlink" Target="http://lib.sportedu.ru/2SimQuery.idc?Author=%EF%EB%E0%F2%EE%ED%EE%E2%20%E2" TargetMode="External"/><Relationship Id="rId123" Type="http://schemas.openxmlformats.org/officeDocument/2006/relationships/hyperlink" Target="http://lib.sportedu.ru/2SimQuery.idc?Author=%F2%E5%F0-%EE%E2%E0%ED%E5%F1%FF%ED%20%E8" TargetMode="External"/><Relationship Id="rId128" Type="http://schemas.openxmlformats.org/officeDocument/2006/relationships/hyperlink" Target="http://lib.sportedu.ru/2SimQuery.idc?Author=%F7%E5%F0%E5%F8%ED%E5%E2%E0%20%EB" TargetMode="External"/><Relationship Id="rId144" Type="http://schemas.openxmlformats.org/officeDocument/2006/relationships/hyperlink" Target="http://lib.sportedu.ru/2SimQuery.idc?Author=hoppeler%20h" TargetMode="External"/><Relationship Id="rId149" Type="http://schemas.openxmlformats.org/officeDocument/2006/relationships/hyperlink" Target="http://lib.sportedu.ru/2SimQuery.idc?Title=principles%20of%20sports%20training" TargetMode="External"/><Relationship Id="rId5" Type="http://schemas.openxmlformats.org/officeDocument/2006/relationships/hyperlink" Target="http://lib.sportedu.ru/2SimQuery.idc?Author=%F1%F3%F7%E8%EB%E8%ED%20%ED" TargetMode="External"/><Relationship Id="rId90" Type="http://schemas.openxmlformats.org/officeDocument/2006/relationships/hyperlink" Target="http://lib.sportedu.ru/2SimQuery.idc?Author=%EE%F0%EB%EE%E2%20%E2" TargetMode="External"/><Relationship Id="rId95" Type="http://schemas.openxmlformats.org/officeDocument/2006/relationships/hyperlink" Target="http://lib.sportedu.ru/2SimQuery.idc?Title=%F1%EE%E2%F0%E5%EC%E5%ED%ED%E0%FF%20%F1%EF%EE%F0%F2%E8%E2%ED%E0%FF%20%F2%F0%E5%ED%E8%F0%EE%E2%EA%E0" TargetMode="External"/><Relationship Id="rId160" Type="http://schemas.openxmlformats.org/officeDocument/2006/relationships/hyperlink" Target="http://lib.sportedu.ru/2SimQuery.idc?Author=harre%20d" TargetMode="External"/><Relationship Id="rId165" Type="http://schemas.openxmlformats.org/officeDocument/2006/relationships/hyperlink" Target="http://lib.sportedu.ru/2SimQuery.idc?Author=mischenko%20v" TargetMode="External"/><Relationship Id="rId181" Type="http://schemas.openxmlformats.org/officeDocument/2006/relationships/hyperlink" Target="http://lib.sportedu.ru/2SimQuery.idc?Title=0%20treino%20desportivo" TargetMode="External"/><Relationship Id="rId186" Type="http://schemas.openxmlformats.org/officeDocument/2006/relationships/hyperlink" Target="http://lib.sportedu.ru/2SimQuery.idc?Author=schnabel%20%F1" TargetMode="External"/><Relationship Id="rId211" Type="http://schemas.openxmlformats.org/officeDocument/2006/relationships/fontTable" Target="fontTable.xml"/><Relationship Id="rId22" Type="http://schemas.openxmlformats.org/officeDocument/2006/relationships/hyperlink" Target="http://lib.sportedu.ru/2SimQuery.idc?Title=%EF%F0%EE%E3%F0%E0%EC%EC%E8%F0%EE%E2%E0%ED%E8%E5%20%F2%F0%E5%ED%E8%F0%EE%E2%EA%E8%20%E8%20%EF%F0%E8%ED%F6%E8%EF%E8%E0%EB%FC%ED%FB%E5%20%EC%EE%E4%E5%EB%E8%20%F1%E8%F1%F2%E5%EC%FB%20%E5%E5%20%EF%EE%F1%F2%F0%EE%E5%ED%E8%FF%20%E2%20%E3%EE%E4%E8%F7%ED%EE%EC%20%F6%E8%EA%EB%E5" TargetMode="External"/><Relationship Id="rId27" Type="http://schemas.openxmlformats.org/officeDocument/2006/relationships/hyperlink" Target="http://lib.sportedu.ru/2SimQuery.idc?Author=%E2%E5%F0%F5%EE%F8%E0%ED%F1%EA%E8%E9%20%FE" TargetMode="External"/><Relationship Id="rId43" Type="http://schemas.openxmlformats.org/officeDocument/2006/relationships/hyperlink" Target="http://lib.sportedu.ru/2SimQuery.idc?Author=%E2%EE%F0%EE%E1%FC%E5%E2%20%E0" TargetMode="External"/><Relationship Id="rId48" Type="http://schemas.openxmlformats.org/officeDocument/2006/relationships/hyperlink" Target="http://lib.sportedu.ru/2SimQuery.idc?Title=%F2%E5%EE%F0%E8%FF%20%E8%20%EC%E5%F2%EE%E4%E8%EA%E0%20%ED%E0%20%F1%EF%EE%F0%F2%ED%E0%F2%E0%20%F2%F0%E5%ED%E8%F0%EE%E2%EA%E0" TargetMode="External"/><Relationship Id="rId64" Type="http://schemas.openxmlformats.org/officeDocument/2006/relationships/hyperlink" Target="http://lib.sportedu.ru/2SimQuery.idc?Author=%F8%F3%F1%F2%E8%ED%20%E1" TargetMode="External"/><Relationship Id="rId69" Type="http://schemas.openxmlformats.org/officeDocument/2006/relationships/hyperlink" Target="http://lib.sportedu.ru/2SimQuery.idc?Title=%EF%F0%EE%E1%EB%E5%EC%FB%20%EF%E5%F0%E8%EE%E4%E8%E7%E0%F6%E8%E8%20%F1%EF%EE%F0%F2%E8%E2%ED%EE%E9%20%F2%F0%E5%ED%E8%F0%EE%E2%EA%E8" TargetMode="External"/><Relationship Id="rId113" Type="http://schemas.openxmlformats.org/officeDocument/2006/relationships/hyperlink" Target="http://lib.sportedu.ru/2SimQuery.idc?Title=%F1%E8%F1%F2%E5%EC%E0%20%EF%EE%E4%E3%EE%F2%EE%E2%EA%E8%20%E1%E5%E3%F3%ED%EE%E2%20%ED%E0%20%F1%F0%E5%E4%ED%E8%E5%20%E8%20%E4%EB%E8%ED%ED%FB%E5%20%E4%E8%F1%F2%E0%ED%F6%E8%E8" TargetMode="External"/><Relationship Id="rId118" Type="http://schemas.openxmlformats.org/officeDocument/2006/relationships/hyperlink" Target="http://lib.sportedu.ru/2SimQuery.idc?Author=%F8%F3%F1%F2%E8%ED%20%E1" TargetMode="External"/><Relationship Id="rId134" Type="http://schemas.openxmlformats.org/officeDocument/2006/relationships/hyperlink" Target="http://lib.sportedu.ru/2SimQuery.idc?Title=%F1%F2%F0%F3%EA%F2%F3%F0%E0%20%F1%EE%F0%E5%E2%ED%EE%E2%E0%F2%E5%EB%FC%ED%EE%E9%20%E4%E5%FF%F2%E5%EB%FC%ED%EE%F1%F2%E8%20%EF%EB%EE%E2%F6%EE%E2%20%E2%FB%F1%EE%EA%EE%E3%EE%20%EA%EB%E0%F1%F1%E0" TargetMode="External"/><Relationship Id="rId139" Type="http://schemas.openxmlformats.org/officeDocument/2006/relationships/hyperlink" Target="http://lib.sportedu.ru/2SimQuery.idc?Title=%EC%EE%E4%E5%EB%E8%F0%EE%E2%E0%ED%E8%E5%20%E8%20%EF%F0%EE%E3%ED%EE%E7%E8%F0%EE%E2%E0%ED%E8%E5%20%E2%20%F1%E8%F1%F2%E5%EC%E5%20%F1%EF%EE%F0%F2%E8%E2%ED%EE%E9%20%F2%F0%E5%ED%E8%F0%EE%E2%EA%E8" TargetMode="External"/><Relationship Id="rId80" Type="http://schemas.openxmlformats.org/officeDocument/2006/relationships/hyperlink" Target="http://lib.sportedu.ru/2SimQuery.idc?Author=%EC%EE%ED%EE%E3%E0%F0%EE%E2%20%E2" TargetMode="External"/><Relationship Id="rId85" Type="http://schemas.openxmlformats.org/officeDocument/2006/relationships/hyperlink" Target="http://lib.sportedu.ru/2SimQuery.idc?Title=%F1%EE%E2%F0%E5%EC%E5%ED%ED%FB%E9%20%EE%EB%E8%EC%EF%E8%E9%F1%EA%E8%E9%20%F1%EF%EE%F0%F2" TargetMode="External"/><Relationship Id="rId150" Type="http://schemas.openxmlformats.org/officeDocument/2006/relationships/hyperlink" Target="http://lib.sportedu.ru/2SimQuery.idc?Author=de%20vries%20h" TargetMode="External"/><Relationship Id="rId155" Type="http://schemas.openxmlformats.org/officeDocument/2006/relationships/hyperlink" Target="http://lib.sportedu.ru/2SimQuery.idc?Title=principles%20of%20sports%20training" TargetMode="External"/><Relationship Id="rId171" Type="http://schemas.openxmlformats.org/officeDocument/2006/relationships/hyperlink" Target="http://lib.sportedu.ru/2SimQuery.idc?Author=fesenko%20s" TargetMode="External"/><Relationship Id="rId176" Type="http://schemas.openxmlformats.org/officeDocument/2006/relationships/hyperlink" Target="http://lib.sportedu.ru/2SimQuery.idc?Title=trening%20w%20plywaniu" TargetMode="External"/><Relationship Id="rId192" Type="http://schemas.openxmlformats.org/officeDocument/2006/relationships/hyperlink" Target="http://lib.sportedu.ru/2SimQuery.idc?Author=bonde%20a" TargetMode="External"/><Relationship Id="rId197" Type="http://schemas.openxmlformats.org/officeDocument/2006/relationships/hyperlink" Target="http://lib.sportedu.ru/2SimQuery.idc?Author=lehnert%20a" TargetMode="External"/><Relationship Id="rId206" Type="http://schemas.openxmlformats.org/officeDocument/2006/relationships/hyperlink" Target="http://lib.sportedu.ru/2SimQuery.idc?Author=verchoshansky%20j" TargetMode="External"/><Relationship Id="rId201" Type="http://schemas.openxmlformats.org/officeDocument/2006/relationships/hyperlink" Target="http://lib.sportedu.ru/2SimQuery.idc?Author=ulatovsky%20t" TargetMode="External"/><Relationship Id="rId12" Type="http://schemas.openxmlformats.org/officeDocument/2006/relationships/hyperlink" Target="http://lib.sportedu.ru/2SimQuery.idc?Title=%ED%E0%F3%F7%ED%EE-%F1%EF%EE%F0%F2%E8%E2%ED%FB%E9%20%E2%E5%F1%F2%ED%E8%EA" TargetMode="External"/><Relationship Id="rId17" Type="http://schemas.openxmlformats.org/officeDocument/2006/relationships/hyperlink" Target="http://lib.sportedu.ru/2SimQuery.idc?Author=%E1%F3%EB%E3%EE%EA%EE%E2%E0%20%ED" TargetMode="External"/><Relationship Id="rId33" Type="http://schemas.openxmlformats.org/officeDocument/2006/relationships/hyperlink" Target="http://sportlib.info/Press/TPFK/" TargetMode="External"/><Relationship Id="rId38" Type="http://schemas.openxmlformats.org/officeDocument/2006/relationships/hyperlink" Target="http://lib.sportedu.ru/2SimQuery.idc?Title=%ED%E0%20%EF%F3%F2%E8%20%EA%20%ED%E0%F3%F7%ED%EE%E9%20%F2%E5%EE%F0%E8%E8%20%E8%20%EC%E5%F2%EE%E4%EE%EB%EE%E3%E8%E8%20%F1%EF%EE%F0%F2%E8%E2%ED%EE%E9%20%F2%F0%E5%ED%E8%F0%EE%E2%EA%E8" TargetMode="External"/><Relationship Id="rId59" Type="http://schemas.openxmlformats.org/officeDocument/2006/relationships/hyperlink" Target="http://lib.sportedu.ru/2SimQuery.idc?Author=%ED%EE%E2%E8%EA%EE%E2%20%E0" TargetMode="External"/><Relationship Id="rId103" Type="http://schemas.openxmlformats.org/officeDocument/2006/relationships/hyperlink" Target="http://lib.sportedu.ru/2SimQuery.idc?Title=%EE%E1%F9%E0%FF%20%F2%E5%EE%F0%E8%FF%20%EF%EE%E4%E3%EE%F2%EE%E2%EA%E8%20%F1%EF%EE%F0%F2%F1%EC%E5%ED%EE%E2%20%E2%20%EE%EB%E8%EC%EF%E8%E9%F1%EA%EE%EC%20%F1%EF%EE%F0%F2%E5" TargetMode="External"/><Relationship Id="rId108" Type="http://schemas.openxmlformats.org/officeDocument/2006/relationships/hyperlink" Target="http://lib.sportedu.ru/2SimQuery.idc?Title=%E2%E5%EB%EE%F1%E8%EF%E5%E4%ED%FB%E9%20%F1%EF%EE%F0%F2" TargetMode="External"/><Relationship Id="rId124" Type="http://schemas.openxmlformats.org/officeDocument/2006/relationships/hyperlink" Target="http://lib.sportedu.ru/2SimQuery.idc?Title=%EF%E5%E4%E0%E3%EE%E3%E8%EA%E0%20%F1%EF%EE%F0%F2%E0" TargetMode="External"/><Relationship Id="rId129" Type="http://schemas.openxmlformats.org/officeDocument/2006/relationships/hyperlink" Target="http://lib.sportedu.ru/2SimQuery.idc?Title=%EF%F0%EE%E1%EB%E5%EC%FB%20%F1%EE%E2%E5%F0%F8%E5%ED%F1%F2%E2%EE%E2%E0%ED%E8%FF%20%F1%E8%F1%F2%E5%EC%FB%20%EF%EE%E4%E3%EE%F2%EE%E2%EA%E8%20%E3%E8%EC%ED%E0%F1%F2%EE%E2" TargetMode="External"/><Relationship Id="rId54" Type="http://schemas.openxmlformats.org/officeDocument/2006/relationships/hyperlink" Target="http://lib.sportedu.ru/2SimQuery.idc?Title=%F2%E5%EE%F0%E8%FF%20%F1%EF%EE%F0%F2%E0" TargetMode="External"/><Relationship Id="rId70" Type="http://schemas.openxmlformats.org/officeDocument/2006/relationships/hyperlink" Target="http://lib.sportedu.ru/2SimQuery.idc?Author=%EC%E0%F2%E2%E5%E5%E2%20%EB" TargetMode="External"/><Relationship Id="rId75" Type="http://schemas.openxmlformats.org/officeDocument/2006/relationships/hyperlink" Target="http://lib.sportedu.ru/2SimQuery.idc?Author=%EC%E0%F2%E2%E5%E5%E2%20%EB" TargetMode="External"/><Relationship Id="rId91" Type="http://schemas.openxmlformats.org/officeDocument/2006/relationships/hyperlink" Target="http://lib.sportedu.ru/2SimQuery.idc?Author=%F8%E0%F0%EE%E2%E0%20%F2" TargetMode="External"/><Relationship Id="rId96" Type="http://schemas.openxmlformats.org/officeDocument/2006/relationships/hyperlink" Target="http://lib.sportedu.ru/2SimQuery.idc?Author=%EF%EB%E0%F2%EE%ED%EE%E2%20%E2" TargetMode="External"/><Relationship Id="rId140" Type="http://schemas.openxmlformats.org/officeDocument/2006/relationships/hyperlink" Target="http://lib.sportedu.ru/2SimQuery.idc?Author=%F8%F3%F1%F2%E8%ED%20%E1" TargetMode="External"/><Relationship Id="rId145" Type="http://schemas.openxmlformats.org/officeDocument/2006/relationships/hyperlink" Target="http://lib.sportedu.ru/2SimQuery.idc?Title=muscular%20basis%20of%20strength" TargetMode="External"/><Relationship Id="rId161" Type="http://schemas.openxmlformats.org/officeDocument/2006/relationships/hyperlink" Target="http://lib.sportedu.ru/2SimQuery.idc?Title=special%20problems%20in%20preparing%20for%20athletic%20competitions" TargetMode="External"/><Relationship Id="rId166" Type="http://schemas.openxmlformats.org/officeDocument/2006/relationships/hyperlink" Target="http://lib.sportedu.ru/2SimQuery.idc?Author=monogarov%20v" TargetMode="External"/><Relationship Id="rId182" Type="http://schemas.openxmlformats.org/officeDocument/2006/relationships/hyperlink" Target="http://lib.sportedu.ru/2SimQuery.idc?Author=roth%20%EA" TargetMode="External"/><Relationship Id="rId187" Type="http://schemas.openxmlformats.org/officeDocument/2006/relationships/hyperlink" Target="http://lib.sportedu.ru/2SimQuery.idc?Title=sportliche%20leistung,%20leistungsfahigkeit" TargetMode="External"/><Relationship Id="rId1" Type="http://schemas.openxmlformats.org/officeDocument/2006/relationships/styles" Target="styles.xml"/><Relationship Id="rId6" Type="http://schemas.openxmlformats.org/officeDocument/2006/relationships/hyperlink" Target="http://lib.sportedu.ru/2SimQuery.idc?Title=%EC%E5%F2%EE%E4%EE%EB%EE%E3%E8%F7%E5%F1%EA%E8%E5%20%EE%F1%ED%EE%E2%FB%20%F1%EE%E2%F0%E5%EC%E5%ED%ED%EE%E9%20%F1%E8%F1%F2%E5%EC%FB%20%EF%EE%E4%E3%EE%F2%EE%E2%EA%E8%20%E3%E8%EC%ED%E0%F1%F2%EE%E2%20%E2%FB%F1%F8%E5%E3%EE%20%EA%EB%E0%F1%F1%E0" TargetMode="External"/><Relationship Id="rId212" Type="http://schemas.openxmlformats.org/officeDocument/2006/relationships/theme" Target="theme/theme1.xml"/><Relationship Id="rId23" Type="http://schemas.openxmlformats.org/officeDocument/2006/relationships/hyperlink" Target="http://lib.sportedu.ru/2SimQuery.idc?Title=%ED%E0%F3%F7%ED%EE-%F1%EF%EE%F0%F2%E8%E2%ED%FB%E9%20%E2%E5%F1%F2%ED%E8%EA" TargetMode="External"/><Relationship Id="rId28" Type="http://schemas.openxmlformats.org/officeDocument/2006/relationships/hyperlink" Target="http://lib.sportedu.ru/2SimQuery.idc?Title=%EF%F0%EE%E3%F0%E0%EC%EC%E8%F0%EE%E2%E0%ED%E8%E5%20%E8%20%EE%F0%E3%E0%ED%E8%E7%E0%F6%E8%FF%20%F2%F0%E5%ED%E8%F0%EE%E2%EE%F7%ED%EE%E3%EE%20%EF%F0%EE%F6%E5%F1%F1%E0" TargetMode="External"/><Relationship Id="rId49" Type="http://schemas.openxmlformats.org/officeDocument/2006/relationships/hyperlink" Target="http://lib.sportedu.ru/2SimQuery.idc?Author=%EA%E5%EB%EB%E5%F0%20b" TargetMode="External"/><Relationship Id="rId114" Type="http://schemas.openxmlformats.org/officeDocument/2006/relationships/hyperlink" Target="http://lib.sportedu.ru/2SimQuery.idc?Title=%EF%F0%EE%E1%EB%E5%EC%FB%20%F1%EE%E2%E5%F0%F8%E5%ED%F1%F2%E2%EE%E2%E0%ED%E8%FF%20%F1%E8%F1%F2%E5%EC%FB%20%EF%EE%E4%E3%EE%F2%EE%E2%EA%E8%20%F1%EF%EE%F0%F2%F1%EC%E5%ED%EE%E2" TargetMode="External"/><Relationship Id="rId119" Type="http://schemas.openxmlformats.org/officeDocument/2006/relationships/hyperlink" Target="http://lib.sportedu.ru/2SimQuery.idc?Title=%F1%F2%F0%F3%EA%F2%F3%F0%E0%20%E3%EE%E4%E8%F7%ED%EE%E3%EE%20%F6%E8%EA%EB%E0%20%F2%F0%E5%ED%E8%F0%EE%E2%EA%E8%20%E2%20%F1%EA%EE%F0%EE%F1%F2%ED%EE-%F1%E8%EB%EE%E2%FB%F5%20%E2%E8%E4%E0%F5%20%F1%EF%EE%F0%F2%E0" TargetMode="External"/><Relationship Id="rId44" Type="http://schemas.openxmlformats.org/officeDocument/2006/relationships/hyperlink" Target="http://lib.sportedu.ru/2SimQuery.idc?Title=%F2%F0%E5%ED%E8%F0%EE%E2%EA%E0,%20%F0%E0%E1%EE%F2%EE%F1%EF%EE%F1%EE%E1%ED%EE%F1%F2%FC,%20%F0%E5%E0%E1%E8%EB%E8%F2%E0%F6%E8%FF" TargetMode="External"/><Relationship Id="rId60" Type="http://schemas.openxmlformats.org/officeDocument/2006/relationships/hyperlink" Target="http://lib.sportedu.ru/2SimQuery.idc?Title=%EE%F1%ED%EE%E2%FB%20%F1%EE%E2%F0%E5%EC%E5%ED%ED%EE%E9%20%EA%EE%ED%F6%E5%EF%F6%E8%E8%20%F1%E8%F1%F2%E5%EC%FB%20%F1%EF%EE%F0%F2%E8%E2%ED%EE%E9%20%EF%EE%E4%E3%EE%F2%EE%E2%EA%E8%20%E8%20%EF%F3%F2%E8%20%E4%E0%EB%FC%ED%E5%E9%F8%E5%E3%EE%20%E5%E5%20%F1%EE%E2%E5%F0%F8%E5%ED%F1%F2%E2%EE%E2%E0%ED%E8%FF" TargetMode="External"/><Relationship Id="rId65" Type="http://schemas.openxmlformats.org/officeDocument/2006/relationships/hyperlink" Target="http://lib.sportedu.ru/2SimQuery.idc?Title=%EC%EE%E4%E5%EB%FC%ED%FB%E5%20%F5%E0%F0%E0%EA%F2%E5%F0%E8%F1%F2%E8%EA%E8%20%EB%E5%E3%EA%EE%E0%F2%EB%E5%F2%EE%E2" TargetMode="External"/><Relationship Id="rId81" Type="http://schemas.openxmlformats.org/officeDocument/2006/relationships/hyperlink" Target="http://lib.sportedu.ru/2SimQuery.idc?Title=%F3%F2%EE%EC%EB%E5%ED%E8%E5%20%E2%20%F1%EF%EE%F0%F2%E5" TargetMode="External"/><Relationship Id="rId86" Type="http://schemas.openxmlformats.org/officeDocument/2006/relationships/hyperlink" Target="http://lib.sportedu.ru/2SimQuery.idc?Author=%EE%E7%EE%EB%E8%ED%20%ED" TargetMode="External"/><Relationship Id="rId130" Type="http://schemas.openxmlformats.org/officeDocument/2006/relationships/hyperlink" Target="http://lib.sportedu.ru/2SimQuery.idc?Title=%EF%F0%EE%E1%EB%E5%EC%FB%20%F1%EE%E2%F0%E5%EC%E5%ED%ED%EE%E9%20%F1%E8%F1%F2%E5%EC%FB%20%EF%EE%E4%E3%EE%F2%EE%E2%EA%E8%20%F1%EF%EE%F0%F2%F1%EC%E5%ED%EE%E2" TargetMode="External"/><Relationship Id="rId135" Type="http://schemas.openxmlformats.org/officeDocument/2006/relationships/hyperlink" Target="http://lib.sportedu.ru/2SimQuery.idc?Title=%ED%E0%F3%EA%E0%20%E2%20%EE%EB%E8%EC%EF%E8%E9%F1%EA%EE%EC%20%F1%EF%EE%F0%F2%E5" TargetMode="External"/><Relationship Id="rId151" Type="http://schemas.openxmlformats.org/officeDocument/2006/relationships/hyperlink" Target="http://lib.sportedu.ru/2SimQuery.idc?Author=housh%20t" TargetMode="External"/><Relationship Id="rId156" Type="http://schemas.openxmlformats.org/officeDocument/2006/relationships/hyperlink" Target="http://lib.sportedu.ru/2SimQuery.idc?Author=hagerman%20f" TargetMode="External"/><Relationship Id="rId177" Type="http://schemas.openxmlformats.org/officeDocument/2006/relationships/hyperlink" Target="http://lib.sportedu.ru/2SimQuery.idc?Author=portman%20m" TargetMode="External"/><Relationship Id="rId198" Type="http://schemas.openxmlformats.org/officeDocument/2006/relationships/hyperlink" Target="http://lib.sportedu.ru/2SimQuery.idc?Author=mathesius%20r" TargetMode="External"/><Relationship Id="rId172" Type="http://schemas.openxmlformats.org/officeDocument/2006/relationships/hyperlink" Target="http://lib.sportedu.ru/2SimQuery.idc?Title=los%20sistemas%20de%20entrenamiento%20de%20los%20mejores%20nadadores%20del%20mundo" TargetMode="External"/><Relationship Id="rId193" Type="http://schemas.openxmlformats.org/officeDocument/2006/relationships/hyperlink" Target="http://lib.sportedu.ru/2SimQuery.idc?Author=hampe%20d" TargetMode="External"/><Relationship Id="rId202" Type="http://schemas.openxmlformats.org/officeDocument/2006/relationships/hyperlink" Target="http://lib.sportedu.ru/2SimQuery.idc?Title=teoria%20sportu" TargetMode="External"/><Relationship Id="rId207" Type="http://schemas.openxmlformats.org/officeDocument/2006/relationships/hyperlink" Target="http://lib.sportedu.ru/2SimQuery.idc?Title=un%20nuovo%20sistema%20di%20allenamonto%20negli%20sport%20ciclici" TargetMode="External"/><Relationship Id="rId13" Type="http://schemas.openxmlformats.org/officeDocument/2006/relationships/hyperlink" Target="http://lib.sportedu.ru/2SimQuery.idc?Author=%E1%EE%ED%E4%E0%F0%F7%F3%EA%20%E0" TargetMode="External"/><Relationship Id="rId18" Type="http://schemas.openxmlformats.org/officeDocument/2006/relationships/hyperlink" Target="http://lib.sportedu.ru/2SimQuery.idc?Title=%EE%F2%E1%EE%F0%20%E8%20%EF%EE%E4%E3%EE%F2%EE%E2%EA%E0%20%FE%ED%FB%F5%20%EF%EB%EE%E2%F6%EE%E2" TargetMode="External"/><Relationship Id="rId39" Type="http://schemas.openxmlformats.org/officeDocument/2006/relationships/hyperlink" Target="http://sportlib.info/Press/TPFK/" TargetMode="External"/><Relationship Id="rId109" Type="http://schemas.openxmlformats.org/officeDocument/2006/relationships/hyperlink" Target="http://lib.sportedu.ru/2SimQuery.idc?Title=%F1%EE%E2%F0%E5%EC%E5%ED%ED%E0%FF%20%F1%E8%F1%F2%E5%EC%E0%20%F1%EF%EE%F0%F2%E8%E2%ED%EE%E9%20%EF%EE%E4%E3%EE%F2%EE%E2%EA%E8" TargetMode="External"/><Relationship Id="rId34" Type="http://schemas.openxmlformats.org/officeDocument/2006/relationships/hyperlink" Target="http://lib.sportedu.ru/2SimQuery.idc?Author=%E2%E5%F0%F5%EE%F8%E0%ED%F1%EA%E8%E9%20%FE" TargetMode="External"/><Relationship Id="rId50" Type="http://schemas.openxmlformats.org/officeDocument/2006/relationships/hyperlink" Target="http://lib.sportedu.ru/2SimQuery.idc?Title=%F1%EE%F0%E5%E2%ED%EE%E2%E0%F2%E5%EB%FC%ED%E0%FF%20%E4%E5%FF%F2%E5%EB%FC%ED%EE%F1%F2%FC%20%E2%20%F1%E8%F1%F2%E5%EC%E5%20%F1%EF%EE%F0%F2%E8%E2%ED%EE%E9%20%EF%EE%E4%E3%EE%F2%EE%E2%EA%E8" TargetMode="External"/><Relationship Id="rId55" Type="http://schemas.openxmlformats.org/officeDocument/2006/relationships/hyperlink" Target="http://lib.sportedu.ru/2SimQuery.idc?Author=%EA%E5%EB%EB%E5%F0%20b" TargetMode="External"/><Relationship Id="rId76" Type="http://schemas.openxmlformats.org/officeDocument/2006/relationships/hyperlink" Target="http://lib.sportedu.ru/2SimQuery.idc?Title=%E7%E0%EC%E5%F2%EA%E8%20%EF%EE%20%EF%EE%E2%EE%E4%F3%20%ED%E5%EA%EE%F2%EE%F0%FB%F5%20%ED%EE%E2%E0%F6%E8%E9%20%E2%EE%20%E2%E7%E3%EB%FF%E4%E0%F5%20%ED%E0%20%F2%E5%EE%F0%E8%FE%20%F1%EF%EE%F0%F2%E8%E2%ED%EE%E9%20%F2%F0%E5%ED%E8%F0%EE%E2%EA%E8" TargetMode="External"/><Relationship Id="rId97" Type="http://schemas.openxmlformats.org/officeDocument/2006/relationships/hyperlink" Target="http://lib.sportedu.ru/2SimQuery.idc?Title=%F2%E5%EE%F0%E8%FF%20%E8%20%EC%E5%F2%EE%E4%E8%EA%E0%20%F1%EF%EE%F0%F2%E8%E2%ED%EE%E9%20%F2%F0%E5%ED%E8%F0%EE%E2%EA%E8" TargetMode="External"/><Relationship Id="rId104" Type="http://schemas.openxmlformats.org/officeDocument/2006/relationships/hyperlink" Target="http://lib.sportedu.ru/2SimQuery.idc?Author=%EF%EB%E0%F2%EE%ED%EE%E2%20%E2" TargetMode="External"/><Relationship Id="rId120" Type="http://schemas.openxmlformats.org/officeDocument/2006/relationships/hyperlink" Target="http://lib.sportedu.ru/2SimQuery.idc?Title=%ED%E0%F3%F7%ED%EE-%F1%EF%EE%F0%F2%E8%E2%ED%FB%E9%20%E2%E5%F1%F2%ED%E8%EA" TargetMode="External"/><Relationship Id="rId125" Type="http://schemas.openxmlformats.org/officeDocument/2006/relationships/hyperlink" Target="http://lib.sportedu.ru/2SimQuery.idc?Title=%F3%F7%E5%ED%E8%E5%20%EE%20%F2%F0%E5%ED%E8%F0%EE%E2%EA%E5" TargetMode="External"/><Relationship Id="rId141" Type="http://schemas.openxmlformats.org/officeDocument/2006/relationships/hyperlink" Target="http://lib.sportedu.ru/2SimQuery.idc?Title=%EC%EE%E4%E5%EB%FC%ED%FB%E5%20%F5%E0%F0%E0%EA%F2%E5%F0%E8%F1%F2%E8%EA%E8%20%F1%EE%F0%E5%E2%ED%EE%E2%E0%F2%E5%EB%FC%ED%EE%E9%20%E4%E5%FF%F2%E5%EB%FC%ED%EE%F1%F2%E8" TargetMode="External"/><Relationship Id="rId146" Type="http://schemas.openxmlformats.org/officeDocument/2006/relationships/hyperlink" Target="http://lib.sportedu.ru/2SimQuery.idc?Title=strength%20and%20power%20in%20sport" TargetMode="External"/><Relationship Id="rId167" Type="http://schemas.openxmlformats.org/officeDocument/2006/relationships/hyperlink" Target="http://lib.sportedu.ru/2SimQuery.idc?Title=fisiologia%20del%20deportista" TargetMode="External"/><Relationship Id="rId188" Type="http://schemas.openxmlformats.org/officeDocument/2006/relationships/hyperlink" Target="http://lib.sportedu.ru/2SimQuery.idc?Title=trainingswissenschaft" TargetMode="External"/><Relationship Id="rId7" Type="http://schemas.openxmlformats.org/officeDocument/2006/relationships/hyperlink" Target="http://sportlib.info/Press/TPFK/" TargetMode="External"/><Relationship Id="rId71" Type="http://schemas.openxmlformats.org/officeDocument/2006/relationships/hyperlink" Target="http://lib.sportedu.ru/2SimQuery.idc?Title=%EE%F1%ED%EE%E2%FB%20%F1%EF%EE%F0%F2%E8%E2%ED%EE%E9%20%F2%F0%E5%ED%E8%F0%EE%E2%EA%E8" TargetMode="External"/><Relationship Id="rId92" Type="http://schemas.openxmlformats.org/officeDocument/2006/relationships/hyperlink" Target="http://lib.sportedu.ru/2SimQuery.idc?Title=%F1%EE%E2%F0%E5%EC%E5%ED%ED%E0%FF%20%F1%E8%F1%F2%E5%EC%E0%20%EF%EE%E4%E3%EE%F2%EE%E2%EA%E8%20%EA%E2%E0%EB%E8%F4%E8%F6%E8%F0%EE%E2%E0%ED%ED%FB%F5%20%EA%EE%ED%FC%EA%EE%E1%E5%E6%F6%E5%E2" TargetMode="External"/><Relationship Id="rId162" Type="http://schemas.openxmlformats.org/officeDocument/2006/relationships/hyperlink" Target="http://lib.sportedu.ru/2SimQuery.idc?Title=principles%20of%20sports%20training" TargetMode="External"/><Relationship Id="rId183" Type="http://schemas.openxmlformats.org/officeDocument/2006/relationships/hyperlink" Target="http://lib.sportedu.ru/2SimQuery.idc?Author=schubert%20r" TargetMode="External"/><Relationship Id="rId2" Type="http://schemas.openxmlformats.org/officeDocument/2006/relationships/settings" Target="settings.xml"/><Relationship Id="rId29" Type="http://schemas.openxmlformats.org/officeDocument/2006/relationships/hyperlink" Target="http://lib.sportedu.ru/2SimQuery.idc?Author=%E2%E5%F0%F5%EE%F8%E0%ED%F1%EA%E8%E9%20%FE" TargetMode="External"/><Relationship Id="rId24" Type="http://schemas.openxmlformats.org/officeDocument/2006/relationships/hyperlink" Target="http://lib.sportedu.ru/2SimQuery.idc?Author=%E2%E5%F0%F5%EE%F8%E0%ED%F1%EA%E8%E9%20%FE" TargetMode="External"/><Relationship Id="rId40" Type="http://schemas.openxmlformats.org/officeDocument/2006/relationships/hyperlink" Target="http://lib.sportedu.ru/2SimQuery.idc?Author=%E2%E5%F0%F5%EE%F8%E0%ED%F1%EA%E8%E9%20%FE" TargetMode="External"/><Relationship Id="rId45" Type="http://schemas.openxmlformats.org/officeDocument/2006/relationships/hyperlink" Target="http://lib.sportedu.ru/2SimQuery.idc?Author=%E3%F0%E8%F8%E8%ED%E0%20%EC" TargetMode="External"/><Relationship Id="rId66" Type="http://schemas.openxmlformats.org/officeDocument/2006/relationships/hyperlink" Target="http://lib.sportedu.ru/2SimQuery.idc?Author=%EA%F3%EB%E8%EA%EE%E2%20%EB" TargetMode="External"/><Relationship Id="rId87" Type="http://schemas.openxmlformats.org/officeDocument/2006/relationships/hyperlink" Target="http://lib.sportedu.ru/2SimQuery.idc?Title=%F1%EE%E2%F0%E5%EC%E5%ED%ED%E0%FF%20%F1%E8%F1%F2%E5%EC%E0%20%F1%EF%EE%F0%F2%E8%E2%ED%EE%E9%20%F2%F0%E5%ED%E8%F0%EE%E2%EA%E8" TargetMode="External"/><Relationship Id="rId110" Type="http://schemas.openxmlformats.org/officeDocument/2006/relationships/hyperlink" Target="http://lib.sportedu.ru/2SimQuery.idc?Author=%F1%F2%EE%ED%EA%F3%F1%20%F1" TargetMode="External"/><Relationship Id="rId115" Type="http://schemas.openxmlformats.org/officeDocument/2006/relationships/hyperlink" Target="http://lib.sportedu.ru/2SimQuery.idc?Author=%F1%F3%F1%EB%EE%E2%20%F4" TargetMode="External"/><Relationship Id="rId131" Type="http://schemas.openxmlformats.org/officeDocument/2006/relationships/hyperlink" Target="http://lib.sportedu.ru/2SimQuery.idc?Author=%F8%E0%E1%E8%F0%20%EC" TargetMode="External"/><Relationship Id="rId136" Type="http://schemas.openxmlformats.org/officeDocument/2006/relationships/hyperlink" Target="http://lib.sportedu.ru/2SimQuery.idc?Author=%F8%F3%F1%F2%E8%ED%20%E1" TargetMode="External"/><Relationship Id="rId157" Type="http://schemas.openxmlformats.org/officeDocument/2006/relationships/hyperlink" Target="http://lib.sportedu.ru/2SimQuery.idc?Author=hollmann%20w" TargetMode="External"/><Relationship Id="rId178" Type="http://schemas.openxmlformats.org/officeDocument/2006/relationships/hyperlink" Target="http://lib.sportedu.ru/2SimQuery.idc?Title=planification%20et%20periodlsation%20des%20programmes%20d%27entrainement%20et%20de%20competition" TargetMode="External"/><Relationship Id="rId61" Type="http://schemas.openxmlformats.org/officeDocument/2006/relationships/hyperlink" Target="http://lib.sportedu.ru/2SimQuery.idc?Title=%EF%F0%EE%E1%EB%E5%EC%FB%20%F1%EE%E2%F0%E5%EC%E5%ED%ED%EE%E9%20%F1%E8%F1%F2%E5%EC%FB%20%EF%EE%E4%E3%EE%F2%EE%E2%EA%E8%20%F1%EF%EE%F0%F2%F1%EC%E5%ED%EE%E2" TargetMode="External"/><Relationship Id="rId82" Type="http://schemas.openxmlformats.org/officeDocument/2006/relationships/hyperlink" Target="http://lib.sportedu.ru/2SimQuery.idc?Author=%ED%EE%E2%E8%EA%EE%E2%20%E0" TargetMode="External"/><Relationship Id="rId152" Type="http://schemas.openxmlformats.org/officeDocument/2006/relationships/hyperlink" Target="http://lib.sportedu.ru/2SimQuery.idc?Title=physiology%20of%20exercise" TargetMode="External"/><Relationship Id="rId173" Type="http://schemas.openxmlformats.org/officeDocument/2006/relationships/hyperlink" Target="http://lib.sportedu.ru/2SimQuery.idc?Author=platonov%20v" TargetMode="External"/><Relationship Id="rId194" Type="http://schemas.openxmlformats.org/officeDocument/2006/relationships/hyperlink" Target="http://lib.sportedu.ru/2SimQuery.idc?Author=hauptman%20m" TargetMode="External"/><Relationship Id="rId199" Type="http://schemas.openxmlformats.org/officeDocument/2006/relationships/hyperlink" Target="http://lib.sportedu.ru/2SimQuery.idc?Author=ulatovsky%20t" TargetMode="External"/><Relationship Id="rId203" Type="http://schemas.openxmlformats.org/officeDocument/2006/relationships/hyperlink" Target="http://lib.sportedu.ru/2SimQuery.idc?Author=verchoshanskij%20j" TargetMode="External"/><Relationship Id="rId208" Type="http://schemas.openxmlformats.org/officeDocument/2006/relationships/hyperlink" Target="http://lib.sportedu.ru/2SimQuery.idc?Author=wtlmore%20j" TargetMode="External"/><Relationship Id="rId19" Type="http://schemas.openxmlformats.org/officeDocument/2006/relationships/hyperlink" Target="http://lib.sportedu.ru/2SimQuery.idc?Author=%E2%E0%E9%F6%E5%F5%EE%E2%F1%EA%F8%20%F1" TargetMode="External"/><Relationship Id="rId14" Type="http://schemas.openxmlformats.org/officeDocument/2006/relationships/hyperlink" Target="http://lib.sportedu.ru/2SimQuery.idc?Title=%EF%EE%F1%F2%F0%EE%E5%ED%E8%E5%20%F1%E8%F1%F2%E5%EC%FB%20%F4%E8%E7%E8%F7%E5%F1%EA%EE%E9%20%EF%EE%E4%E3%EE%F2%EE%E2%EA%E8%20%E2%20%F1%EA%EE%F0%EE%F1%F2%ED%EE-%F1%E8%EB%EE%E2%FB%F5%20%E2%E8%E4%E0%F5%20%EB%E5%E3%EA%EE%E9%20%E0%F2%EB%E5%F2%E8%EA%E8" TargetMode="External"/><Relationship Id="rId30" Type="http://schemas.openxmlformats.org/officeDocument/2006/relationships/hyperlink" Target="http://lib.sportedu.ru/2SimQuery.idc?Title=%EE%F1%ED%EE%E2%FB%20%F1%EF%E5%F6%E8%E0%EB%FC%ED%EE%E9%20%F4%E8%E7%E8%F7%E5%F1%EA%EE%E9%20%EF%EE%E4%E3%EE%F2%EE%E2%EA%E8%20%F1%EF%EE%F0%F2%F1%EC%E5%ED%EE%E2" TargetMode="External"/><Relationship Id="rId35" Type="http://schemas.openxmlformats.org/officeDocument/2006/relationships/hyperlink" Target="http://lib.sportedu.ru/2SimQuery.idc?Title=%ED%EE%E2%FB%E5%20%EF%EE%E4%F5%EE%E4%FB%20%EA%20%EE%F0%E3%E0%ED%E8%E7%E0%F6%E8%E8%20%F2%F0%E5%ED%E8%F0%EE%E2%EA%E8%20%F1%EF%EE%F0%F2%F1%EC%E5%ED%EE%E2%20%E2%FB%F1%EE%EA%EE%E3%EE%20%EA%EB%E0%F1%F1%E0" TargetMode="External"/><Relationship Id="rId56" Type="http://schemas.openxmlformats.org/officeDocument/2006/relationships/hyperlink" Target="http://lib.sportedu.ru/2SimQuery.idc?Author=%EF%EB%E0%F2%EE%ED%EE%E2%20%E2" TargetMode="External"/><Relationship Id="rId77" Type="http://schemas.openxmlformats.org/officeDocument/2006/relationships/hyperlink" Target="http://sportlib.info/Press/TPFK/" TargetMode="External"/><Relationship Id="rId100" Type="http://schemas.openxmlformats.org/officeDocument/2006/relationships/hyperlink" Target="http://lib.sportedu.ru/2SimQuery.idc?Author=%EF%EB%E0%F2%EE%ED%EE%E2%20%E2" TargetMode="External"/><Relationship Id="rId105" Type="http://schemas.openxmlformats.org/officeDocument/2006/relationships/hyperlink" Target="http://lib.sportedu.ru/2SimQuery.idc?Author=%E1%F3%EB%E0%F2%EE%E2%E0%20%EC" TargetMode="External"/><Relationship Id="rId126" Type="http://schemas.openxmlformats.org/officeDocument/2006/relationships/hyperlink" Target="http://lib.sportedu.ru/2SimQuery.idc?Title=%F4%E8%E7%E8%EE%EB%EE%E3%E8%F7%E5%F1%EA%EE%E5%20%F2%E5%F1%F2%E8%F0%EE%E2%E0%ED%E8%E5%20%F1%EF%EE%F0%F2%F1%EC%E5%ED%EE%E2%20%E2%FB%F1%EE%EA%EE%E3%EE%20%EA%EB%E0%F1%F1%E0" TargetMode="External"/><Relationship Id="rId147" Type="http://schemas.openxmlformats.org/officeDocument/2006/relationships/hyperlink" Target="http://lib.sportedu.ru/2SimQuery.idc?Author=blume%20d" TargetMode="External"/><Relationship Id="rId168" Type="http://schemas.openxmlformats.org/officeDocument/2006/relationships/hyperlink" Target="http://lib.sportedu.ru/2SimQuery.idc?Author=platonov%20v" TargetMode="External"/><Relationship Id="rId8" Type="http://schemas.openxmlformats.org/officeDocument/2006/relationships/hyperlink" Target="http://lib.sportedu.ru/2SimQuery.idc?Author=%E0%E1%F1%E0%EB%FF%EC%EE%E2%20%F2" TargetMode="External"/><Relationship Id="rId51" Type="http://schemas.openxmlformats.org/officeDocument/2006/relationships/hyperlink" Target="http://lib.sportedu.ru/2SimQuery.idc?Title=%F1%EE%E2%F0%E5%EC%E5%ED%ED%E0%FF%20%F1%E8%F1%F2%E5%EC%E0%20%F1%EF%EE%F0%F2%E8%E2%ED%EE%E9%20%EF%EE%E4%E3%EE%F2%EE%E2%EA%E8" TargetMode="External"/><Relationship Id="rId72" Type="http://schemas.openxmlformats.org/officeDocument/2006/relationships/hyperlink" Target="http://lib.sportedu.ru/2SimQuery.idc?Author=%EC%E0%F2%E2%E5%E5%E2%20%EB" TargetMode="External"/><Relationship Id="rId93" Type="http://schemas.openxmlformats.org/officeDocument/2006/relationships/hyperlink" Target="http://lib.sportedu.ru/2SimQuery.idc?Title=%EF%F0%EE%E1%EB%E5%EC%FB%20%F1%EE%E2%E5%F0%F8%E5%ED%F1%F2%E2%EE%E2%E0%ED%E8%FF%20%F1%E8%F1%F2%E5%EC%FB%20%EF%EE%E4%E3%EE%F2%EE%E2%EA%E8%20%F1%EF%EE%F0%F2%F1%EC%E5%ED%EE%E2" TargetMode="External"/><Relationship Id="rId98" Type="http://schemas.openxmlformats.org/officeDocument/2006/relationships/hyperlink" Target="http://lib.sportedu.ru/2SimQuery.idc?Author=%EF%EB%E0%F2%EE%ED%EE%E2%20%E2" TargetMode="External"/><Relationship Id="rId121" Type="http://schemas.openxmlformats.org/officeDocument/2006/relationships/hyperlink" Target="http://lib.sportedu.ru/2SimQuery.idc?Title=%F2%E5%EE%F0%E8%FF%20%F1%EF%EE%F0%F2%E0" TargetMode="External"/><Relationship Id="rId142" Type="http://schemas.openxmlformats.org/officeDocument/2006/relationships/hyperlink" Target="http://lib.sportedu.ru/2SimQuery.idc?Title=%F1%EE%E2%F0%E5%EC%E5%ED%ED%E0%FF%20%F1%E8%F1%F2%E5%EC%E0%20%F1%EF%EE%F0%F2%E8%E2%ED%EE%E9%20%EF%EE%E4%E3%EE%F2%EE%E2%EA%E8" TargetMode="External"/><Relationship Id="rId163" Type="http://schemas.openxmlformats.org/officeDocument/2006/relationships/hyperlink" Target="http://lib.sportedu.ru/2SimQuery.idc?Author=hegedus%20j" TargetMode="External"/><Relationship Id="rId184" Type="http://schemas.openxmlformats.org/officeDocument/2006/relationships/hyperlink" Target="http://lib.sportedu.ru/2SimQuery.idc?Title=koordinations-training%20mit%20jugend-lichen%20handballspielern" TargetMode="External"/><Relationship Id="rId189" Type="http://schemas.openxmlformats.org/officeDocument/2006/relationships/hyperlink" Target="http://lib.sportedu.ru/2SimQuery.idc?Title=trainingswiseenschaft" TargetMode="External"/><Relationship Id="rId3" Type="http://schemas.openxmlformats.org/officeDocument/2006/relationships/webSettings" Target="webSettings.xml"/><Relationship Id="rId25" Type="http://schemas.openxmlformats.org/officeDocument/2006/relationships/hyperlink" Target="http://lib.sportedu.ru/2SimQuery.idc?Title=%F3%EF%F0%E0%E2%EB%E5%ED%E8%E5%20%F2%F0%E5%ED%E8%F0%EE%E2%EE%F7%ED%FB%EC%20%EF%F0%EE%F6%E5%F1%F1%EE%EC%20%E2%20%E3%EE%E4%E8%F7%ED%EE%EC%20%F6%E8%EA%EB%E5" TargetMode="External"/><Relationship Id="rId46" Type="http://schemas.openxmlformats.org/officeDocument/2006/relationships/hyperlink" Target="http://lib.sportedu.ru/2SimQuery.idc?Title=%F2%E5%EE%F0%E5%F2%E8%EA%EE-%EC%E5%F2%EE%E4%E8%F7%E5%F1%EA%E8%E5%20%EE%F1%ED%EE%E2%FB%20%F3%EF%F0%E0%E2%EB%E5%ED%E8%FF%20%F2%F0%E5%ED%E8%F0%EE%E2%EE%F7%ED%FB%EC%20%EF%F0%EE%F6%E5%F1%F1%EE%EC%20%E2%20%F4%E8%E3%F3%F0%ED%EE%EC%20%EA%E0%F2%E0%ED%E8%E8%20%ED%E0%20%EA%EE%ED%FC%EA%E0%F5" TargetMode="External"/><Relationship Id="rId67" Type="http://schemas.openxmlformats.org/officeDocument/2006/relationships/hyperlink" Target="http://lib.sportedu.ru/2SimQuery.idc?Title=%F3%EF%F0%E0%E2%EB%E5%ED%E8%E5%20%F1%EF%EE%F0%F2%E8%E2%ED%EE%E9%20%F2%F0%E5%ED%E8%F0%EE%E2%EA%EE%E9" TargetMode="External"/><Relationship Id="rId116" Type="http://schemas.openxmlformats.org/officeDocument/2006/relationships/hyperlink" Target="http://lib.sportedu.ru/2SimQuery.idc?Author=%F0%F3%E1%E8%ED%20b" TargetMode="External"/><Relationship Id="rId137" Type="http://schemas.openxmlformats.org/officeDocument/2006/relationships/hyperlink" Target="http://lib.sportedu.ru/2SimQuery.idc?Title=%F1%EE%F1%F2%EE%FF%ED%E8%E5%20%E8%20%EE%F1%ED%EE%E2%ED%EE%E5%20%ED%E0%EF%F0%E0%E2%EB%E5%ED%E8%E5%20%F0%E0%E7%F0%E0%E1%EE%F2%EA%E8%20%EC%EE%E4%E5%EB%FC%ED%FB%F5%20%F5%E0%F0%E0%EA%F2%E5%F0%E8%F1%F2%E8%EA%20%F1%EE%F0%E5%E2%ED%EE%E2%E0%F2%E5%EB%FC%ED%EE%E9%20%E4%E5%FF%F2%E5%EB%FC%ED%EE%F1%F2%E8" TargetMode="External"/><Relationship Id="rId158" Type="http://schemas.openxmlformats.org/officeDocument/2006/relationships/hyperlink" Target="http://lib.sportedu.ru/2SimQuery.idc?Author=hettinger%20%F2" TargetMode="External"/><Relationship Id="rId20" Type="http://schemas.openxmlformats.org/officeDocument/2006/relationships/hyperlink" Target="http://lib.sportedu.ru/2SimQuery.idc?Title=%F1%E8%F1%F2%E5%EC%E0%20%F1%EF%EE%F0%F2%E8%E2%ED%EE%E9%20%EF%EE%E4%E3%EE%F2%EE%E2%EA%E8%20%EF%EB%EE%E2%F6%EE%E2%20%EA%20%EE%EB%E8%EC%EF%E8%E9%F1%EA%E8%EC%20%E8%E3%F0%E0%EC" TargetMode="External"/><Relationship Id="rId41" Type="http://schemas.openxmlformats.org/officeDocument/2006/relationships/hyperlink" Target="http://lib.sportedu.ru/2SimQuery.idc?Title=%E3%EE%F0%E8%E7%EE%ED%F2%FB%20%ED%E0%F3%F7%ED%EE%E9%20%F2%E5%EE%F0%E8%E8%20%E8%20%EC%E5%F2%EE%E4%EE%EB%EE%E3%E8%E8%20%F1%EF%EE%F0%F2%E8%E2%ED%EE%E9%20%F2%F0%E5%ED%E8%F0%EE%E2%EA%E8" TargetMode="External"/><Relationship Id="rId62" Type="http://schemas.openxmlformats.org/officeDocument/2006/relationships/hyperlink" Target="http://lib.sportedu.ru/2SimQuery.idc?Author=%EA%F3%E7%ED%E5%F6%EE%E2%20%E2" TargetMode="External"/><Relationship Id="rId83" Type="http://schemas.openxmlformats.org/officeDocument/2006/relationships/hyperlink" Target="http://lib.sportedu.ru/2SimQuery.idc?Author=%F8%F3%F1%F2%E8%ED%20%E1" TargetMode="External"/><Relationship Id="rId88" Type="http://schemas.openxmlformats.org/officeDocument/2006/relationships/hyperlink" Target="http://lib.sportedu.ru/2SimQuery.idc?Author=%EE%E7%EE%EB%E8%ED%20%ED" TargetMode="External"/><Relationship Id="rId111" Type="http://schemas.openxmlformats.org/officeDocument/2006/relationships/hyperlink" Target="http://lib.sportedu.ru/2SimQuery.idc?Title=%F2%E5%EE%F0%E5%F2%E8%F7%E5%F1%EA%E8%E5%20%E8%20%EC%E5%F2%EE%E4%E8%F7%E5%F1%EA%E8%E5%20%EE%F1%ED%EE%E2%FB%20%F1%EF%EE%F0%F2%E8%E2%ED%EE%E9%20%EF%EE%E4%E3%EE%F2%EE%E2%EA%E8%20%E1%E0%F1%EA%E5%F2%E1%EE%EB%E8%F1%F2%EE%E2" TargetMode="External"/><Relationship Id="rId132" Type="http://schemas.openxmlformats.org/officeDocument/2006/relationships/hyperlink" Target="http://lib.sportedu.ru/2SimQuery.idc?Title=%F1%EE%E2%F0%E5%EC%E5%ED%ED%E0%FF%20%F1%E8%F1%F2%E5%EC%E0%20%E3%EE%E4%E8%F7%ED%EE%E9%20%EF%EE%E4%E3%EE%F2%EE%E2%EA%E8%20%F1%EF%EE%F0%F2%F1%EC%E5%ED%EE%E2%20%E2%FB%F1%EE%EA%EE%E9%20%EA%E2%E0%EB%E8%F4%E8%EA%E0%F6%E8%E8" TargetMode="External"/><Relationship Id="rId153" Type="http://schemas.openxmlformats.org/officeDocument/2006/relationships/hyperlink" Target="http://lib.sportedu.ru/2SimQuery.idc?Author=feck%20g" TargetMode="External"/><Relationship Id="rId174" Type="http://schemas.openxmlformats.org/officeDocument/2006/relationships/hyperlink" Target="http://lib.sportedu.ru/2SimQuery.idc?Title=la%20adaptacion%20en%20el%20deporte" TargetMode="External"/><Relationship Id="rId179" Type="http://schemas.openxmlformats.org/officeDocument/2006/relationships/hyperlink" Target="http://lib.sportedu.ru/2SimQuery.idc?Title=journal%20de%201%27athletisme" TargetMode="External"/><Relationship Id="rId195" Type="http://schemas.openxmlformats.org/officeDocument/2006/relationships/hyperlink" Target="http://lib.sportedu.ru/2SimQuery.idc?Author=harre%20d" TargetMode="External"/><Relationship Id="rId209" Type="http://schemas.openxmlformats.org/officeDocument/2006/relationships/hyperlink" Target="http://lib.sportedu.ru/2SimQuery.idc?Author=costill%20d" TargetMode="External"/><Relationship Id="rId190" Type="http://schemas.openxmlformats.org/officeDocument/2006/relationships/hyperlink" Target="http://lib.sportedu.ru/2SimQuery.idc?Author=barth%20b" TargetMode="External"/><Relationship Id="rId204" Type="http://schemas.openxmlformats.org/officeDocument/2006/relationships/hyperlink" Target="http://lib.sportedu.ru/2SimQuery.idc?Title=eine%20konception%20des%20trainingssystems%20in%20den%20zyklischen%20sportarten%20im%20uchte%20aktueller%20erkenntnisse%20der%20biologischen%20wissenschaften" TargetMode="External"/><Relationship Id="rId15" Type="http://schemas.openxmlformats.org/officeDocument/2006/relationships/hyperlink" Target="http://lib.sportedu.ru/2SimQuery.idc?Author=%E1%F3%EB%E0%F2%EE%E2%E0%20%EC" TargetMode="External"/><Relationship Id="rId36" Type="http://schemas.openxmlformats.org/officeDocument/2006/relationships/hyperlink" Target="http://lib.sportedu.ru/2SimQuery.idc?Title=%E2%F1%E5%F0%EE%F1%F1%E8%E9%F1%EA%EE%EC%F3%20%ED%E0%F3%F7%ED%EE-%E8%F1%F1%EB%E5%E4%EE%E2%E0%F2%E5%EB%FC%F1%EA%EE%EC%F3%20%E8%ED%F1%F2%E8%F2%F3%F2%F3%20%F4%E8%E7%E8%F7%E5%F1%EA%EE%E9%20%EA%F3%EB%FC%F2%F3%F0%FB%2060%20%EB%E5%F2" TargetMode="External"/><Relationship Id="rId57" Type="http://schemas.openxmlformats.org/officeDocument/2006/relationships/hyperlink" Target="http://lib.sportedu.ru/2SimQuery.idc?Title=%F2%E5%EE%F0%E5%F2%E8%EA%EE-%EC%E5%F2%EE%E4%E8%F7%E5%F1%EA%E8%E5%20%EE%F1%ED%EE%E2%FB%20%EF%EE%E4%E3%EE%F2%EE%E2%EA%E8%20%F1%EF%EE%F0%F2%F1%EC%E5%ED%EE%E2" TargetMode="External"/><Relationship Id="rId106" Type="http://schemas.openxmlformats.org/officeDocument/2006/relationships/hyperlink" Target="http://lib.sportedu.ru/2SimQuery.idc?Title=%F4i%E7%E8%F7%ED%E0%20%EFi%E4%E3%EE%F2%EE%E2%EA%E0%20%F1%EF%EE%F0%F2%F1%EC%E5%ED%E0" TargetMode="External"/><Relationship Id="rId127" Type="http://schemas.openxmlformats.org/officeDocument/2006/relationships/hyperlink" Target="http://lib.sportedu.ru/2SimQuery.idc?Author=%F7%E5%E1%F3%F0%E0%E5%E2%20b" TargetMode="External"/><Relationship Id="rId10" Type="http://schemas.openxmlformats.org/officeDocument/2006/relationships/hyperlink" Target="http://lib.sportedu.ru/2SimQuery.idc?Author=%F1%F2%E5%EF%E0%ED%F7%E5%ED%EE%EA%20%E8" TargetMode="External"/><Relationship Id="rId31" Type="http://schemas.openxmlformats.org/officeDocument/2006/relationships/hyperlink" Target="http://lib.sportedu.ru/2SimQuery.idc?Author=%E2%E5%F0%F5%EE%F8%E0%ED%F1%EA%E8%E9%20%FE" TargetMode="External"/><Relationship Id="rId52" Type="http://schemas.openxmlformats.org/officeDocument/2006/relationships/hyperlink" Target="http://lib.sportedu.ru/2SimQuery.idc?Author=%EA%E5%EB%EB%E5%F0%20b" TargetMode="External"/><Relationship Id="rId73" Type="http://schemas.openxmlformats.org/officeDocument/2006/relationships/hyperlink" Target="http://lib.sportedu.ru/2SimQuery.idc?Title=%EA%20%F2%E5%EE%F0%E8%E8%20%EF%EE%F1%F2%F0%EE%E5%ED%E8%FF%20%F1%EF%EE%F0%F2%E8%E2%ED%EE%E9%20%F2%F0%E5%ED%E8%F0%EE%E2%EA%E8" TargetMode="External"/><Relationship Id="rId78" Type="http://schemas.openxmlformats.org/officeDocument/2006/relationships/hyperlink" Target="http://lib.sportedu.ru/2SimQuery.idc?Author=%EC%E8%F9%E5%ED%EA%EE%20b" TargetMode="External"/><Relationship Id="rId94" Type="http://schemas.openxmlformats.org/officeDocument/2006/relationships/hyperlink" Target="http://lib.sportedu.ru/2SimQuery.idc?Author=%EF%EB%E0%F2%EE%ED%EE%E2%20%E2" TargetMode="External"/><Relationship Id="rId99" Type="http://schemas.openxmlformats.org/officeDocument/2006/relationships/hyperlink" Target="http://lib.sportedu.ru/2SimQuery.idc?Title=%EF%EE%E4%E3%EE%F2%EE%E2%EA%E0%20%EA%E2%E0%EB%E8%F4%E8%F6%E8%F0%EE%E2%E0%ED%ED%FB%F5%20%F1%EF%EE%F0%F2%F1%EC%E5%ED%EE%E2" TargetMode="External"/><Relationship Id="rId101" Type="http://schemas.openxmlformats.org/officeDocument/2006/relationships/hyperlink" Target="http://lib.sportedu.ru/2SimQuery.idc?Title=%E0%E4%E0%EF%F2%E0%F6%E8%FF%20%E2%20%F1%EF%EE%F0%F2%E5" TargetMode="External"/><Relationship Id="rId122" Type="http://schemas.openxmlformats.org/officeDocument/2006/relationships/hyperlink" Target="http://lib.sportedu.ru/2SimQuery.idc?Author=%F2%E5%F0-%EE%E2%E0%ED%E5%F1%FF%ED%20%E0" TargetMode="External"/><Relationship Id="rId143" Type="http://schemas.openxmlformats.org/officeDocument/2006/relationships/hyperlink" Target="http://lib.sportedu.ru/2SimQuery.idc?Author=billater%20b" TargetMode="External"/><Relationship Id="rId148" Type="http://schemas.openxmlformats.org/officeDocument/2006/relationships/hyperlink" Target="http://lib.sportedu.ru/2SimQuery.idc?Title=fundamentals%20and%20methods%20for%20the%20formation%20of%20coordinative%20abilities" TargetMode="External"/><Relationship Id="rId164" Type="http://schemas.openxmlformats.org/officeDocument/2006/relationships/hyperlink" Target="http://lib.sportedu.ru/2SimQuery.idc?Title=la%20ciencia%20del%20entrenamiento%20deportivo" TargetMode="External"/><Relationship Id="rId169" Type="http://schemas.openxmlformats.org/officeDocument/2006/relationships/hyperlink" Target="http://lib.sportedu.ru/2SimQuery.idc?Title=el%20entrenamiento%20deportivo" TargetMode="External"/><Relationship Id="rId185" Type="http://schemas.openxmlformats.org/officeDocument/2006/relationships/hyperlink" Target="http://lib.sportedu.ru/2SimQuery.idc?Title=handballtrainin" TargetMode="External"/><Relationship Id="rId4" Type="http://schemas.openxmlformats.org/officeDocument/2006/relationships/hyperlink" Target="http://lib.sportedu.ru/2SimQuery.idc?Author=%E0%F0%EA%E0%E5%E2%20%EB" TargetMode="External"/><Relationship Id="rId9" Type="http://schemas.openxmlformats.org/officeDocument/2006/relationships/hyperlink" Target="http://lib.sportedu.ru/2SimQuery.idc?Author=%EE%E3%EE%F0%EE%E4%ED%E8%EA%EE%E2%20%E0" TargetMode="External"/><Relationship Id="rId180" Type="http://schemas.openxmlformats.org/officeDocument/2006/relationships/hyperlink" Target="http://lib.sportedu.ru/2SimQuery.idc?Author=raposo%20a" TargetMode="External"/><Relationship Id="rId210" Type="http://schemas.openxmlformats.org/officeDocument/2006/relationships/hyperlink" Target="http://lib.sportedu.ru/2SimQuery.idc?Title=physiology%20of%20sport%20and%20exercise-champaign" TargetMode="External"/><Relationship Id="rId26" Type="http://schemas.openxmlformats.org/officeDocument/2006/relationships/hyperlink" Target="http://lib.sportedu.ru/2SimQuery.idc?Title=%ED%E0%F3%F7%ED%EE-%F1%EF%EE%F0%F2%E8%E2%ED%FB%E9%20%E2%E5%F1%F2%ED%E8%EA" TargetMode="External"/><Relationship Id="rId47" Type="http://schemas.openxmlformats.org/officeDocument/2006/relationships/hyperlink" Target="http://lib.sportedu.ru/2SimQuery.idc?Author=%E6%E5%EB%FF%E7%EA%EE%E2%20%F6" TargetMode="External"/><Relationship Id="rId68" Type="http://schemas.openxmlformats.org/officeDocument/2006/relationships/hyperlink" Target="http://lib.sportedu.ru/2SimQuery.idc?Author=%EC%E0%F2%E2%E5%E5%E2%20%EB" TargetMode="External"/><Relationship Id="rId89" Type="http://schemas.openxmlformats.org/officeDocument/2006/relationships/hyperlink" Target="http://lib.sportedu.ru/2SimQuery.idc?Title=%EC%EE%EB%EE%E4%EE%EC%F3%20%EA%EE%EB%EB%E5%E3%E5" TargetMode="External"/><Relationship Id="rId112" Type="http://schemas.openxmlformats.org/officeDocument/2006/relationships/hyperlink" Target="http://lib.sportedu.ru/2SimQuery.idc?Author=%F1%F3%F1%EB%EE%E2%20%F4" TargetMode="External"/><Relationship Id="rId133" Type="http://schemas.openxmlformats.org/officeDocument/2006/relationships/hyperlink" Target="http://lib.sportedu.ru/2SimQuery.idc?Author=%F8%E0%E1%E8%F0%20%EC" TargetMode="External"/><Relationship Id="rId154" Type="http://schemas.openxmlformats.org/officeDocument/2006/relationships/hyperlink" Target="http://lib.sportedu.ru/2SimQuery.idc?Title=checking%20the%20progress" TargetMode="External"/><Relationship Id="rId175" Type="http://schemas.openxmlformats.org/officeDocument/2006/relationships/hyperlink" Target="http://lib.sportedu.ru/2SimQuery.idc?Author=platonov%20w" TargetMode="External"/><Relationship Id="rId196" Type="http://schemas.openxmlformats.org/officeDocument/2006/relationships/hyperlink" Target="http://lib.sportedu.ru/2SimQuery.idc?Author=hirtz%20p" TargetMode="External"/><Relationship Id="rId200" Type="http://schemas.openxmlformats.org/officeDocument/2006/relationships/hyperlink" Target="http://lib.sportedu.ru/2SimQuery.idc?Title=teoria%20i%20metodlka%20sportu" TargetMode="External"/><Relationship Id="rId16" Type="http://schemas.openxmlformats.org/officeDocument/2006/relationships/hyperlink" Target="http://lib.sportedu.ru/2SimQuery.idc?Title=%F2%E5%EE%F0%E5%F2%E8%EA%EE-%EC%E5%F2%EE%E4%E8%F7%E5%F1%EA%E8%E5%20%EE%F1%ED%EE%E2%FB%20%F0%E5%E0%EB%E8%E7%E0%F6%E8%E8%20%F4%F3%ED%EA%F6%E8%EE%ED%E0%EB%FC%ED%FB%F5%20%F0%E5%E7%E5%F0%E2%EE%E2%20%F1%EF%EE%F0%F2%F1%EC%E5%ED%EE%E2%20%E2%20%F2%F0%E5%ED%E8%F0%EE%E2%EE%F7%ED%EE%E9%20%E8%20%F1%EE%F0%E5%E2%ED%EE%E2%E0%F2%E5%EB%FC%ED%EE%E9%20%E4%E5%FF%F2%E5%EB%FC%ED%EE%F1%F2%E8"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29</Pages>
  <Words>12056</Words>
  <Characters>68721</Characters>
  <Application>Microsoft Office Word</Application>
  <DocSecurity>0</DocSecurity>
  <Lines>572</Lines>
  <Paragraphs>161</Paragraphs>
  <ScaleCrop>false</ScaleCrop>
  <Company>Microsoft</Company>
  <LinksUpToDate>false</LinksUpToDate>
  <CharactersWithSpaces>80616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Home</cp:lastModifiedBy>
  <cp:revision>1</cp:revision>
  <dcterms:created xsi:type="dcterms:W3CDTF">2021-08-10T18:16:00Z</dcterms:created>
  <dcterms:modified xsi:type="dcterms:W3CDTF">2021-08-10T18:20:00Z</dcterms:modified>
</cp:coreProperties>
</file>