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E45" w:rsidRDefault="000E5E45">
      <w:r>
        <w:rPr>
          <w:noProof/>
          <w:lang w:eastAsia="ru-RU"/>
        </w:rPr>
        <w:drawing>
          <wp:inline distT="0" distB="0" distL="0" distR="0">
            <wp:extent cx="5940425" cy="590935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09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E45" w:rsidRPr="000E5E45" w:rsidRDefault="000E5E45" w:rsidP="000E5E45"/>
    <w:p w:rsidR="000E5E45" w:rsidRPr="000E5E45" w:rsidRDefault="000E5E45" w:rsidP="000E5E45"/>
    <w:p w:rsidR="000E5E45" w:rsidRDefault="000E5E45" w:rsidP="000E5E45"/>
    <w:p w:rsidR="00E8515E" w:rsidRDefault="000E5E45" w:rsidP="000E5E45">
      <w:pPr>
        <w:ind w:firstLine="708"/>
        <w:rPr>
          <w:sz w:val="32"/>
          <w:szCs w:val="32"/>
          <w:lang w:val="en-US"/>
        </w:rPr>
      </w:pPr>
      <w:r w:rsidRPr="000E5E45">
        <w:rPr>
          <w:sz w:val="32"/>
          <w:szCs w:val="32"/>
        </w:rPr>
        <w:t xml:space="preserve">Как происходит адаптация организма к </w:t>
      </w:r>
      <w:proofErr w:type="spellStart"/>
      <w:r w:rsidRPr="000E5E45">
        <w:rPr>
          <w:sz w:val="32"/>
          <w:szCs w:val="32"/>
        </w:rPr>
        <w:t>гипокалорийной</w:t>
      </w:r>
      <w:proofErr w:type="spellEnd"/>
      <w:r w:rsidRPr="000E5E45">
        <w:rPr>
          <w:sz w:val="32"/>
          <w:szCs w:val="32"/>
        </w:rPr>
        <w:t xml:space="preserve"> диете и голоду? Может ли организм перестать худеть из-за «аварийного режима»? Ломают ли диеты метаболизм? Ответы на эти  и другие вопросы будем искать в увлекательном сериале про метаболическую адаптацию. Публиковать буду постепенно, потом соберу текст на сайте со списком литературы и прочими плюшкам.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t xml:space="preserve"> </w:t>
      </w:r>
      <w:r w:rsidRPr="000E5E45">
        <w:rPr>
          <w:sz w:val="32"/>
          <w:szCs w:val="32"/>
        </w:rPr>
        <w:t>Метаболическая адаптация, часть 1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 xml:space="preserve">Энергетический баланс — это разница между поступлением энергии с пищей и ее расходом. Мы говорим о ситуации дефицита калорий, </w:t>
      </w:r>
      <w:proofErr w:type="gramStart"/>
      <w:r w:rsidRPr="000E5E45">
        <w:rPr>
          <w:sz w:val="32"/>
          <w:szCs w:val="32"/>
        </w:rPr>
        <w:t>значит</w:t>
      </w:r>
      <w:proofErr w:type="gramEnd"/>
      <w:r w:rsidRPr="000E5E45">
        <w:rPr>
          <w:sz w:val="32"/>
          <w:szCs w:val="32"/>
        </w:rPr>
        <w:t xml:space="preserve"> поступает меньше, чем тратится.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>Заведует энергетическим балансом участок мозга под названием гипоталамус. Его задача поддерживать в организме гомеостаз, постоянство состава. Поэтому он контролирует не только температуру тела, кислотно-щелочной баланс и другие важные параметры, но и энергетический баланс.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 xml:space="preserve">У каждого из нас гипоталамус настроен на поддержание определенного процента жира. Это называют </w:t>
      </w:r>
      <w:proofErr w:type="spellStart"/>
      <w:r w:rsidRPr="000E5E45">
        <w:rPr>
          <w:sz w:val="32"/>
          <w:szCs w:val="32"/>
        </w:rPr>
        <w:t>сетпоинт</w:t>
      </w:r>
      <w:proofErr w:type="spellEnd"/>
      <w:r w:rsidRPr="000E5E45">
        <w:rPr>
          <w:sz w:val="32"/>
          <w:szCs w:val="32"/>
        </w:rPr>
        <w:t xml:space="preserve"> (</w:t>
      </w:r>
      <w:proofErr w:type="spellStart"/>
      <w:r w:rsidRPr="000E5E45">
        <w:rPr>
          <w:sz w:val="32"/>
          <w:szCs w:val="32"/>
        </w:rPr>
        <w:t>setpoint</w:t>
      </w:r>
      <w:proofErr w:type="spellEnd"/>
      <w:r w:rsidRPr="000E5E45">
        <w:rPr>
          <w:sz w:val="32"/>
          <w:szCs w:val="32"/>
        </w:rPr>
        <w:t xml:space="preserve"> - установочная точка). Какой у каждого из нас </w:t>
      </w:r>
      <w:proofErr w:type="spellStart"/>
      <w:r w:rsidRPr="000E5E45">
        <w:rPr>
          <w:sz w:val="32"/>
          <w:szCs w:val="32"/>
        </w:rPr>
        <w:t>сетпоинт</w:t>
      </w:r>
      <w:proofErr w:type="spellEnd"/>
      <w:r w:rsidRPr="000E5E45">
        <w:rPr>
          <w:sz w:val="32"/>
          <w:szCs w:val="32"/>
        </w:rPr>
        <w:t xml:space="preserve"> задано генетически, и несколько настроено в процессе внутриутробного развития и грудного вскармливания. Питание мамы в эти периоды влияет на всю будущую жизнь человека.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 xml:space="preserve">Гипоталамус </w:t>
      </w:r>
      <w:proofErr w:type="gramStart"/>
      <w:r w:rsidRPr="000E5E45">
        <w:rPr>
          <w:sz w:val="32"/>
          <w:szCs w:val="32"/>
        </w:rPr>
        <w:t>настроен</w:t>
      </w:r>
      <w:proofErr w:type="gramEnd"/>
      <w:r w:rsidRPr="000E5E45">
        <w:rPr>
          <w:sz w:val="32"/>
          <w:szCs w:val="32"/>
        </w:rPr>
        <w:t xml:space="preserve"> поддерживать определенный процент жира (чаще всего диапазон, «от и до») для текущего образа жизни. Если процент жира ниже нужного, то включается аппетит, активируется поисковое поведение и человек склонен наесть обратно недостающие килограммы.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>Если процент жира выше нужного</w:t>
      </w:r>
      <w:proofErr w:type="gramStart"/>
      <w:r w:rsidRPr="000E5E45">
        <w:rPr>
          <w:sz w:val="32"/>
          <w:szCs w:val="32"/>
        </w:rPr>
        <w:t>… А</w:t>
      </w:r>
      <w:proofErr w:type="gramEnd"/>
      <w:r w:rsidRPr="000E5E45">
        <w:rPr>
          <w:sz w:val="32"/>
          <w:szCs w:val="32"/>
        </w:rPr>
        <w:t xml:space="preserve"> вот тут примерно 2/3 популяции не повезло, и тормозные механизмы работают не очень хорошо, тело готово набрать лишний вес на случай будущего голода.  Если в лишнем весе находится долго, то еще и меняются </w:t>
      </w:r>
      <w:r w:rsidRPr="000E5E45">
        <w:rPr>
          <w:sz w:val="32"/>
          <w:szCs w:val="32"/>
        </w:rPr>
        <w:lastRenderedPageBreak/>
        <w:t xml:space="preserve">сигнальные пути от тела к мозгу, и это состояние начинает восприниматься как нормальный процент жира. Настройка </w:t>
      </w:r>
      <w:proofErr w:type="spellStart"/>
      <w:r w:rsidRPr="000E5E45">
        <w:rPr>
          <w:sz w:val="32"/>
          <w:szCs w:val="32"/>
        </w:rPr>
        <w:t>сетпоинт</w:t>
      </w:r>
      <w:proofErr w:type="spellEnd"/>
      <w:r w:rsidRPr="000E5E45">
        <w:rPr>
          <w:sz w:val="32"/>
          <w:szCs w:val="32"/>
        </w:rPr>
        <w:t xml:space="preserve"> не меняется, меняется чувствительность к сигналам тела, мозг их начинает «хуже слышать». Как бабушка, которой внук всегда кажется худеньким, правда это или нет. Так можно набрать очень много лишнего веса, хотя настройки </w:t>
      </w:r>
      <w:proofErr w:type="spellStart"/>
      <w:r w:rsidRPr="000E5E45">
        <w:rPr>
          <w:sz w:val="32"/>
          <w:szCs w:val="32"/>
        </w:rPr>
        <w:t>сетпоинт</w:t>
      </w:r>
      <w:proofErr w:type="spellEnd"/>
      <w:r w:rsidRPr="000E5E45">
        <w:rPr>
          <w:sz w:val="32"/>
          <w:szCs w:val="32"/>
        </w:rPr>
        <w:t xml:space="preserve">  не менялись. Этот механизм позволил нашим предкам выживать, набирая лишнее в периоды изобилия и справляться потом с голодом за счет жировых запасов. И лишь малая часть популяции реагирует на эту ситуацию потерей аппетита, у них баланс поддерживается в обе стороны.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 xml:space="preserve">И вот эта вся теория </w:t>
      </w:r>
      <w:proofErr w:type="spellStart"/>
      <w:r w:rsidRPr="000E5E45">
        <w:rPr>
          <w:sz w:val="32"/>
          <w:szCs w:val="32"/>
        </w:rPr>
        <w:t>сетпоинт</w:t>
      </w:r>
      <w:proofErr w:type="spellEnd"/>
      <w:r w:rsidRPr="000E5E45">
        <w:rPr>
          <w:sz w:val="32"/>
          <w:szCs w:val="32"/>
        </w:rPr>
        <w:t xml:space="preserve"> относительно свежая и еще прорабатывается. Раньше считали, что мозг реагирует только на текущие колебания энергии. Например, стало мало глюкозы в крови — </w:t>
      </w:r>
      <w:proofErr w:type="gramStart"/>
      <w:r w:rsidRPr="000E5E45">
        <w:rPr>
          <w:sz w:val="32"/>
          <w:szCs w:val="32"/>
        </w:rPr>
        <w:t>захотелось</w:t>
      </w:r>
      <w:proofErr w:type="gramEnd"/>
      <w:r w:rsidRPr="000E5E45">
        <w:rPr>
          <w:sz w:val="32"/>
          <w:szCs w:val="32"/>
        </w:rPr>
        <w:t xml:space="preserve"> есть, стало много — перехотелось. Такой механизм действительно есть (хотя реагирует мозг больше даже не на сигналы глюкозы в этом случае, а связанного с ней инсулина), собирая множество </w:t>
      </w:r>
      <w:proofErr w:type="gramStart"/>
      <w:r w:rsidRPr="000E5E45">
        <w:rPr>
          <w:sz w:val="32"/>
          <w:szCs w:val="32"/>
        </w:rPr>
        <w:t>сигналов</w:t>
      </w:r>
      <w:proofErr w:type="gramEnd"/>
      <w:r w:rsidRPr="000E5E45">
        <w:rPr>
          <w:sz w:val="32"/>
          <w:szCs w:val="32"/>
        </w:rPr>
        <w:t xml:space="preserve"> мозг может понять, сейчас пора есть или остановиться. 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>Однако</w:t>
      </w:r>
      <w:proofErr w:type="gramStart"/>
      <w:r w:rsidRPr="000E5E45">
        <w:rPr>
          <w:sz w:val="32"/>
          <w:szCs w:val="32"/>
        </w:rPr>
        <w:t>,</w:t>
      </w:r>
      <w:proofErr w:type="gramEnd"/>
      <w:r w:rsidRPr="000E5E45">
        <w:rPr>
          <w:sz w:val="32"/>
          <w:szCs w:val="32"/>
        </w:rPr>
        <w:t xml:space="preserve"> помимо этого он может понять еще и общую картину, насколько тело обеспечено питательными веществами. И отслеживает он это по другому набору сигнальных веществ, например, жировая ткань сообщает о своей сытости через гормон </w:t>
      </w:r>
      <w:proofErr w:type="spellStart"/>
      <w:r w:rsidRPr="000E5E45">
        <w:rPr>
          <w:sz w:val="32"/>
          <w:szCs w:val="32"/>
        </w:rPr>
        <w:t>лептин</w:t>
      </w:r>
      <w:proofErr w:type="spellEnd"/>
      <w:r w:rsidRPr="000E5E45">
        <w:rPr>
          <w:sz w:val="32"/>
          <w:szCs w:val="32"/>
        </w:rPr>
        <w:t xml:space="preserve">, так мозг узнает, кормят ли тело в достаточной степени. 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 xml:space="preserve">Во время затяжной голодной диеты </w:t>
      </w:r>
      <w:proofErr w:type="spellStart"/>
      <w:r w:rsidRPr="000E5E45">
        <w:rPr>
          <w:sz w:val="32"/>
          <w:szCs w:val="32"/>
        </w:rPr>
        <w:t>лептина</w:t>
      </w:r>
      <w:proofErr w:type="spellEnd"/>
      <w:r w:rsidRPr="000E5E45">
        <w:rPr>
          <w:sz w:val="32"/>
          <w:szCs w:val="32"/>
        </w:rPr>
        <w:t xml:space="preserve"> становится мало, ведь жировая ткань теряет энергию, мозг узнает о недокорме, и </w:t>
      </w:r>
      <w:r w:rsidRPr="000E5E45">
        <w:rPr>
          <w:sz w:val="32"/>
          <w:szCs w:val="32"/>
        </w:rPr>
        <w:lastRenderedPageBreak/>
        <w:t xml:space="preserve">даже если человек  только что съел ведро салата и куриных грудок, аппетит не угасает, хочется еще, или чего-то калорийного сверху, хотя уже казалось </w:t>
      </w:r>
      <w:proofErr w:type="gramStart"/>
      <w:r w:rsidRPr="000E5E45">
        <w:rPr>
          <w:sz w:val="32"/>
          <w:szCs w:val="32"/>
        </w:rPr>
        <w:t>бы</w:t>
      </w:r>
      <w:proofErr w:type="gramEnd"/>
      <w:r w:rsidRPr="000E5E45">
        <w:rPr>
          <w:sz w:val="32"/>
          <w:szCs w:val="32"/>
        </w:rPr>
        <w:t xml:space="preserve"> и дышать тяжело, так набил живот.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>Итак. Гипоталамус собирает множество сигналов, не только инсулин/</w:t>
      </w:r>
      <w:proofErr w:type="spellStart"/>
      <w:r w:rsidRPr="000E5E45">
        <w:rPr>
          <w:sz w:val="32"/>
          <w:szCs w:val="32"/>
        </w:rPr>
        <w:t>лептин</w:t>
      </w:r>
      <w:proofErr w:type="spellEnd"/>
      <w:r w:rsidRPr="000E5E45">
        <w:rPr>
          <w:sz w:val="32"/>
          <w:szCs w:val="32"/>
        </w:rPr>
        <w:t>, много всего, оценивает энергетический баланс, и дальше решает: мы голодны или сыты. Причем не просто в текущий момент, а в экзистенциальном смысле, в смысле перспектив выживания.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 xml:space="preserve">Гипоталамус не просто бухгалтер, у него есть хорошие рычаги влияния на весь организм. У него обширные связи в правительстве, ведь он связан нервными путями со всеми отделами центральной нервной системы, включая кору, </w:t>
      </w:r>
      <w:proofErr w:type="spellStart"/>
      <w:r w:rsidRPr="000E5E45">
        <w:rPr>
          <w:sz w:val="32"/>
          <w:szCs w:val="32"/>
        </w:rPr>
        <w:t>гиппокамп</w:t>
      </w:r>
      <w:proofErr w:type="spellEnd"/>
      <w:r w:rsidRPr="000E5E45">
        <w:rPr>
          <w:sz w:val="32"/>
          <w:szCs w:val="32"/>
        </w:rPr>
        <w:t xml:space="preserve">, миндалину, мозжечок, ствол мозга и спинной мозг.  У него руководящая должность в региональном управлении, ведь он входит в главный комитет регионального самоуправления, гипоталамо-гипофизарную систему. </w:t>
      </w:r>
      <w:proofErr w:type="gramStart"/>
      <w:r w:rsidRPr="000E5E45">
        <w:rPr>
          <w:sz w:val="32"/>
          <w:szCs w:val="32"/>
        </w:rPr>
        <w:t>Там гипоталамус управляет выделением гормонов гипофиза и является центральным связующим звеном между нервной и эндокринной системами.</w:t>
      </w:r>
      <w:proofErr w:type="gramEnd"/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P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>Считайте, это чиновник высочайшего уровня, без которого никакие дела в нашем организме не делаются. Если гипоталамус недоволен, он сможет заставить всех плясать под свою дудку. А в голоде он недоволен…</w:t>
      </w:r>
    </w:p>
    <w:p w:rsidR="000E5E45" w:rsidRPr="000E5E45" w:rsidRDefault="000E5E45" w:rsidP="000E5E45">
      <w:pPr>
        <w:ind w:firstLine="708"/>
        <w:rPr>
          <w:sz w:val="32"/>
          <w:szCs w:val="32"/>
        </w:rPr>
      </w:pPr>
    </w:p>
    <w:p w:rsidR="000E5E45" w:rsidRDefault="000E5E45" w:rsidP="000E5E45">
      <w:pPr>
        <w:ind w:firstLine="708"/>
        <w:rPr>
          <w:sz w:val="32"/>
          <w:szCs w:val="32"/>
        </w:rPr>
      </w:pPr>
      <w:r w:rsidRPr="000E5E45">
        <w:rPr>
          <w:sz w:val="32"/>
          <w:szCs w:val="32"/>
        </w:rPr>
        <w:t>(продолжение следует…)</w:t>
      </w:r>
    </w:p>
    <w:p w:rsidR="000E5E45" w:rsidRDefault="000E5E45" w:rsidP="000E5E45">
      <w:pPr>
        <w:rPr>
          <w:sz w:val="32"/>
          <w:szCs w:val="32"/>
        </w:rPr>
      </w:pPr>
    </w:p>
    <w:p w:rsidR="000E5E45" w:rsidRDefault="000E5E45" w:rsidP="000E5E45">
      <w:pPr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68932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8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E45" w:rsidRDefault="000E5E45" w:rsidP="000E5E45">
      <w:pPr>
        <w:rPr>
          <w:sz w:val="32"/>
          <w:szCs w:val="32"/>
        </w:rPr>
      </w:pPr>
    </w:p>
    <w:p w:rsidR="000E5E45" w:rsidRPr="000E5E45" w:rsidRDefault="000E5E45" w:rsidP="000E5E45">
      <w:pPr>
        <w:rPr>
          <w:sz w:val="32"/>
          <w:szCs w:val="32"/>
        </w:rPr>
      </w:pPr>
      <w:proofErr w:type="gramStart"/>
      <w:r w:rsidRPr="000E5E45">
        <w:rPr>
          <w:sz w:val="32"/>
          <w:szCs w:val="32"/>
        </w:rPr>
        <w:t xml:space="preserve">Между прочим, любопытный </w:t>
      </w:r>
      <w:proofErr w:type="spellStart"/>
      <w:r w:rsidRPr="000E5E45">
        <w:rPr>
          <w:sz w:val="32"/>
          <w:szCs w:val="32"/>
        </w:rPr>
        <w:t>свежачок</w:t>
      </w:r>
      <w:proofErr w:type="spellEnd"/>
      <w:r w:rsidRPr="000E5E45">
        <w:rPr>
          <w:sz w:val="32"/>
          <w:szCs w:val="32"/>
        </w:rPr>
        <w:t xml:space="preserve"> подоспел про метаболизм :) Оригинал сходу не вскрывается </w:t>
      </w:r>
      <w:proofErr w:type="spellStart"/>
      <w:r w:rsidRPr="000E5E45">
        <w:rPr>
          <w:sz w:val="32"/>
          <w:szCs w:val="32"/>
        </w:rPr>
        <w:t>Скайхабом</w:t>
      </w:r>
      <w:proofErr w:type="spellEnd"/>
      <w:r w:rsidRPr="000E5E45">
        <w:rPr>
          <w:sz w:val="32"/>
          <w:szCs w:val="32"/>
        </w:rPr>
        <w:t>, пока заметка  BBC https://www.bbc.com/news/health-58186710</w:t>
      </w:r>
      <w:proofErr w:type="gramEnd"/>
    </w:p>
    <w:p w:rsidR="000E5E45" w:rsidRPr="000E5E45" w:rsidRDefault="000E5E45" w:rsidP="000E5E45">
      <w:pPr>
        <w:rPr>
          <w:sz w:val="32"/>
          <w:szCs w:val="32"/>
        </w:rPr>
      </w:pPr>
    </w:p>
    <w:p w:rsidR="000E5E45" w:rsidRPr="000E5E45" w:rsidRDefault="000E5E45" w:rsidP="000E5E45">
      <w:pPr>
        <w:rPr>
          <w:sz w:val="32"/>
          <w:szCs w:val="32"/>
        </w:rPr>
      </w:pPr>
      <w:r w:rsidRPr="000E5E45">
        <w:rPr>
          <w:sz w:val="32"/>
          <w:szCs w:val="32"/>
        </w:rPr>
        <w:t>«Исследователи скорректировали  измерения с поправкой на размер тела, чтобы сравнить метаболизм людей «фунт за фунтом».</w:t>
      </w:r>
    </w:p>
    <w:p w:rsidR="000E5E45" w:rsidRPr="000E5E45" w:rsidRDefault="000E5E45" w:rsidP="000E5E45">
      <w:pPr>
        <w:rPr>
          <w:sz w:val="32"/>
          <w:szCs w:val="32"/>
        </w:rPr>
      </w:pPr>
      <w:r w:rsidRPr="000E5E45">
        <w:rPr>
          <w:sz w:val="32"/>
          <w:szCs w:val="32"/>
        </w:rPr>
        <w:t xml:space="preserve">Исследование, опубликованное в журнале </w:t>
      </w:r>
      <w:proofErr w:type="spellStart"/>
      <w:r w:rsidRPr="000E5E45">
        <w:rPr>
          <w:sz w:val="32"/>
          <w:szCs w:val="32"/>
        </w:rPr>
        <w:t>Science</w:t>
      </w:r>
      <w:proofErr w:type="spellEnd"/>
      <w:r w:rsidRPr="000E5E45">
        <w:rPr>
          <w:sz w:val="32"/>
          <w:szCs w:val="32"/>
        </w:rPr>
        <w:t>, выявило четыре фазы метаболической жизни:</w:t>
      </w:r>
    </w:p>
    <w:p w:rsidR="000E5E45" w:rsidRPr="000E5E45" w:rsidRDefault="000E5E45" w:rsidP="000E5E45">
      <w:pPr>
        <w:rPr>
          <w:sz w:val="32"/>
          <w:szCs w:val="32"/>
        </w:rPr>
      </w:pPr>
      <w:r w:rsidRPr="000E5E45">
        <w:rPr>
          <w:sz w:val="32"/>
          <w:szCs w:val="32"/>
        </w:rPr>
        <w:t>- от рождения до возраста одного года, когда метаболизм меняется от уровня матери к уровню на 50% выше, чем у взрослых</w:t>
      </w:r>
    </w:p>
    <w:p w:rsidR="000E5E45" w:rsidRPr="000E5E45" w:rsidRDefault="000E5E45" w:rsidP="000E5E45">
      <w:pPr>
        <w:rPr>
          <w:sz w:val="32"/>
          <w:szCs w:val="32"/>
        </w:rPr>
      </w:pPr>
      <w:r w:rsidRPr="000E5E45">
        <w:rPr>
          <w:sz w:val="32"/>
          <w:szCs w:val="32"/>
        </w:rPr>
        <w:lastRenderedPageBreak/>
        <w:t>- легкое замедление до 20 лет, без резких скачков при всех изменениях полового созревания</w:t>
      </w:r>
    </w:p>
    <w:p w:rsidR="000E5E45" w:rsidRPr="000E5E45" w:rsidRDefault="000E5E45" w:rsidP="000E5E45">
      <w:pPr>
        <w:rPr>
          <w:sz w:val="32"/>
          <w:szCs w:val="32"/>
        </w:rPr>
      </w:pPr>
      <w:r w:rsidRPr="000E5E45">
        <w:rPr>
          <w:sz w:val="32"/>
          <w:szCs w:val="32"/>
        </w:rPr>
        <w:t>- без изменений в возрасте от 20 до 60 лет</w:t>
      </w:r>
    </w:p>
    <w:p w:rsidR="000E5E45" w:rsidRPr="000E5E45" w:rsidRDefault="000E5E45" w:rsidP="000E5E45">
      <w:pPr>
        <w:rPr>
          <w:sz w:val="32"/>
          <w:szCs w:val="32"/>
        </w:rPr>
      </w:pPr>
      <w:r w:rsidRPr="000E5E45">
        <w:rPr>
          <w:sz w:val="32"/>
          <w:szCs w:val="32"/>
        </w:rPr>
        <w:t>- постоянное снижение, с ежегодным падением, которое к 90 годам снижает метаболизм на 26%, чем в среднем возрасте»</w:t>
      </w:r>
    </w:p>
    <w:p w:rsidR="000E5E45" w:rsidRPr="000E5E45" w:rsidRDefault="000E5E45" w:rsidP="000E5E45">
      <w:pPr>
        <w:rPr>
          <w:sz w:val="32"/>
          <w:szCs w:val="32"/>
        </w:rPr>
      </w:pPr>
    </w:p>
    <w:p w:rsidR="008D4DDB" w:rsidRDefault="000E5E45" w:rsidP="000E5E45">
      <w:pPr>
        <w:rPr>
          <w:sz w:val="32"/>
          <w:szCs w:val="32"/>
        </w:rPr>
      </w:pPr>
      <w:r w:rsidRPr="000E5E45">
        <w:rPr>
          <w:sz w:val="32"/>
          <w:szCs w:val="32"/>
        </w:rPr>
        <w:t xml:space="preserve">В общем, опять без новостей? </w:t>
      </w:r>
      <w:proofErr w:type="gramStart"/>
      <w:r w:rsidRPr="000E5E45">
        <w:rPr>
          <w:sz w:val="32"/>
          <w:szCs w:val="32"/>
        </w:rPr>
        <w:t xml:space="preserve">(Это уже </w:t>
      </w:r>
      <w:proofErr w:type="spellStart"/>
      <w:r w:rsidRPr="000E5E45">
        <w:rPr>
          <w:sz w:val="32"/>
          <w:szCs w:val="32"/>
        </w:rPr>
        <w:t>отменятина</w:t>
      </w:r>
      <w:proofErr w:type="spellEnd"/>
      <w:r w:rsidRPr="000E5E45">
        <w:rPr>
          <w:sz w:val="32"/>
          <w:szCs w:val="32"/>
        </w:rPr>
        <w:t xml:space="preserve">, в смысле моя отсебятина, не из заметки)): не спихивай на медленный метаболизм в зрелом возрасте, больше двигайся и тренируйся; избегай </w:t>
      </w:r>
      <w:proofErr w:type="spellStart"/>
      <w:r w:rsidRPr="000E5E45">
        <w:rPr>
          <w:sz w:val="32"/>
          <w:szCs w:val="32"/>
        </w:rPr>
        <w:t>саркопении</w:t>
      </w:r>
      <w:proofErr w:type="spellEnd"/>
      <w:r w:rsidRPr="000E5E45">
        <w:rPr>
          <w:sz w:val="32"/>
          <w:szCs w:val="32"/>
        </w:rPr>
        <w:t xml:space="preserve"> после 60, да и до избегай  </w:t>
      </w:r>
      <w:r w:rsidRPr="000E5E45">
        <w:rPr>
          <w:rFonts w:ascii="Calibri" w:hAnsi="Calibri" w:cs="Calibri"/>
          <w:sz w:val="32"/>
          <w:szCs w:val="32"/>
        </w:rPr>
        <w:t>💪</w:t>
      </w:r>
      <w:proofErr w:type="gramEnd"/>
    </w:p>
    <w:p w:rsidR="008D4DDB" w:rsidRDefault="008D4DDB" w:rsidP="008D4DDB">
      <w:pPr>
        <w:rPr>
          <w:sz w:val="32"/>
          <w:szCs w:val="32"/>
        </w:rPr>
      </w:pPr>
    </w:p>
    <w:p w:rsidR="008D4DDB" w:rsidRDefault="008D4DDB" w:rsidP="008D4DD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589404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9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DDB" w:rsidRPr="008D4DDB" w:rsidRDefault="008D4DDB" w:rsidP="008D4DDB">
      <w:pPr>
        <w:rPr>
          <w:sz w:val="32"/>
          <w:szCs w:val="32"/>
        </w:rPr>
      </w:pPr>
    </w:p>
    <w:p w:rsidR="008D4DDB" w:rsidRPr="008D4DDB" w:rsidRDefault="008D4DDB" w:rsidP="008D4DDB">
      <w:pPr>
        <w:rPr>
          <w:sz w:val="32"/>
          <w:szCs w:val="32"/>
        </w:rPr>
      </w:pPr>
    </w:p>
    <w:p w:rsidR="008D4DDB" w:rsidRDefault="008D4DDB" w:rsidP="008D4DDB">
      <w:pPr>
        <w:rPr>
          <w:sz w:val="32"/>
          <w:szCs w:val="32"/>
        </w:rPr>
      </w:pPr>
    </w:p>
    <w:p w:rsidR="008D4DDB" w:rsidRDefault="008D4DDB" w:rsidP="008D4DD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DDB" w:rsidRPr="008D4DDB" w:rsidRDefault="008D4DDB" w:rsidP="008D4DDB">
      <w:pPr>
        <w:rPr>
          <w:sz w:val="32"/>
          <w:szCs w:val="32"/>
        </w:rPr>
      </w:pPr>
    </w:p>
    <w:p w:rsidR="008D4DDB" w:rsidRPr="008D4DDB" w:rsidRDefault="008D4DDB" w:rsidP="008D4DDB">
      <w:pPr>
        <w:rPr>
          <w:sz w:val="32"/>
          <w:szCs w:val="32"/>
        </w:rPr>
      </w:pPr>
    </w:p>
    <w:p w:rsidR="008D4DDB" w:rsidRDefault="008D4DDB" w:rsidP="008D4DDB">
      <w:pPr>
        <w:rPr>
          <w:sz w:val="32"/>
          <w:szCs w:val="32"/>
        </w:rPr>
      </w:pPr>
    </w:p>
    <w:p w:rsidR="00BE03FA" w:rsidRPr="008D4DDB" w:rsidRDefault="008D4DDB" w:rsidP="008D4DDB">
      <w:pPr>
        <w:tabs>
          <w:tab w:val="left" w:pos="1072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589404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9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03FA" w:rsidRPr="008D4DDB" w:rsidSect="00BE0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E5E45"/>
    <w:rsid w:val="000E5E45"/>
    <w:rsid w:val="008D4DDB"/>
    <w:rsid w:val="009865B9"/>
    <w:rsid w:val="00BE03FA"/>
    <w:rsid w:val="00E85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2021-08-20T19:32:00Z</dcterms:created>
  <dcterms:modified xsi:type="dcterms:W3CDTF">2021-08-20T20:18:00Z</dcterms:modified>
</cp:coreProperties>
</file>