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8F1" w:rsidRPr="005428F1" w:rsidRDefault="005428F1" w:rsidP="005428F1">
      <w:pPr>
        <w:spacing w:before="100" w:beforeAutospacing="1" w:after="100" w:afterAutospacing="1" w:line="335" w:lineRule="atLeast"/>
        <w:outlineLvl w:val="2"/>
        <w:rPr>
          <w:rFonts w:ascii="Arial" w:eastAsia="Times New Roman" w:hAnsi="Arial" w:cs="Arial"/>
          <w:b/>
          <w:bCs/>
          <w:color w:val="3C4245"/>
          <w:sz w:val="30"/>
          <w:szCs w:val="30"/>
          <w:lang w:eastAsia="ru-RU"/>
        </w:rPr>
      </w:pPr>
      <w:r w:rsidRPr="005428F1">
        <w:rPr>
          <w:rFonts w:ascii="Arial" w:eastAsia="Times New Roman" w:hAnsi="Arial" w:cs="Arial"/>
          <w:b/>
          <w:bCs/>
          <w:color w:val="3C4245"/>
          <w:sz w:val="30"/>
          <w:szCs w:val="30"/>
          <w:lang w:eastAsia="ru-RU"/>
        </w:rPr>
        <w:t>ВОЗ подчеркивает, что для улучшения здоровья важны все виды движения</w:t>
      </w:r>
    </w:p>
    <w:p w:rsidR="005428F1" w:rsidRPr="005428F1" w:rsidRDefault="005428F1" w:rsidP="005428F1">
      <w:pPr>
        <w:spacing w:after="0" w:line="240" w:lineRule="auto"/>
        <w:rPr>
          <w:rFonts w:ascii="Arial" w:eastAsia="Times New Roman" w:hAnsi="Arial" w:cs="Arial"/>
          <w:color w:val="3C4245"/>
          <w:sz w:val="27"/>
          <w:szCs w:val="27"/>
          <w:lang w:eastAsia="ru-RU"/>
        </w:rPr>
      </w:pPr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 xml:space="preserve">ноя 25, 2020, 22:59 </w:t>
      </w:r>
      <w:proofErr w:type="spellStart"/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>by</w:t>
      </w:r>
      <w:proofErr w:type="spellEnd"/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 xml:space="preserve"> BØJGAARD, </w:t>
      </w:r>
      <w:proofErr w:type="spellStart"/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>Nikolaj</w:t>
      </w:r>
      <w:proofErr w:type="spellEnd"/>
    </w:p>
    <w:p w:rsidR="005428F1" w:rsidRPr="005428F1" w:rsidRDefault="005428F1" w:rsidP="005428F1">
      <w:pPr>
        <w:spacing w:after="0" w:line="240" w:lineRule="auto"/>
        <w:rPr>
          <w:rFonts w:ascii="Arial" w:eastAsia="Times New Roman" w:hAnsi="Arial" w:cs="Arial"/>
          <w:color w:val="3C4245"/>
          <w:sz w:val="27"/>
          <w:szCs w:val="27"/>
          <w:lang w:eastAsia="ru-RU"/>
        </w:rPr>
      </w:pPr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>Если бы население мира было более активным, можно было бы предотвращать до 5 миллионов случаев смерти в год. Сегодня, когда многие люди привязаны к дому в связи с COVID-19, ВОЗ выпускает новые Руководящие принципы по физической активности и малоподвижному образу жизни, в которых подчеркивается, что все люди в любом возрасте и с разными способностями могут быть физически активными и что важны все виды движения.</w:t>
      </w:r>
    </w:p>
    <w:p w:rsidR="005428F1" w:rsidRPr="005428F1" w:rsidRDefault="005428F1" w:rsidP="005428F1">
      <w:pPr>
        <w:spacing w:before="100" w:beforeAutospacing="1" w:after="100" w:afterAutospacing="1" w:line="402" w:lineRule="atLeast"/>
        <w:rPr>
          <w:rFonts w:ascii="Arial" w:eastAsia="Times New Roman" w:hAnsi="Arial" w:cs="Arial"/>
          <w:color w:val="3C4245"/>
          <w:sz w:val="27"/>
          <w:szCs w:val="27"/>
          <w:lang w:eastAsia="ru-RU"/>
        </w:rPr>
      </w:pPr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>Если бы население мира было более активным, можно было бы предотвращать до 5 миллионов случаев смерти в год. Сегодня, когда многие люди привязаны к дому в связи с COVID-19, ВОЗ выпускает новые Руководящие принципы по физической активности и малоподвижному образу жизни, в которых подчеркивается, что все люди в любом возрасте и с разными способностями могут быть физически активными и что важны все виды движения.</w:t>
      </w:r>
    </w:p>
    <w:p w:rsidR="005428F1" w:rsidRPr="005428F1" w:rsidRDefault="005428F1" w:rsidP="005428F1">
      <w:pPr>
        <w:spacing w:before="100" w:beforeAutospacing="1" w:after="100" w:afterAutospacing="1" w:line="402" w:lineRule="atLeast"/>
        <w:rPr>
          <w:rFonts w:ascii="Arial" w:eastAsia="Times New Roman" w:hAnsi="Arial" w:cs="Arial"/>
          <w:color w:val="3C4245"/>
          <w:sz w:val="27"/>
          <w:szCs w:val="27"/>
          <w:lang w:eastAsia="ru-RU"/>
        </w:rPr>
      </w:pPr>
      <w:proofErr w:type="gramStart"/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>В соответствии с новыми руководящими принципами для всех взрослых людей, включая людей с хроническими заболеваниями или инвалидностью, рекомендуется как минимум 150</w:t>
      </w:r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noBreakHyphen/>
        <w:t>300 минут еженедельной аэробной активности от умеренной до высокой интенсивности, а для детей и подростков – в среднем 60 минут в день. </w:t>
      </w:r>
      <w:proofErr w:type="gramEnd"/>
    </w:p>
    <w:p w:rsidR="005428F1" w:rsidRPr="005428F1" w:rsidRDefault="005428F1" w:rsidP="005428F1">
      <w:pPr>
        <w:spacing w:before="100" w:beforeAutospacing="1" w:after="100" w:afterAutospacing="1" w:line="402" w:lineRule="atLeast"/>
        <w:rPr>
          <w:rFonts w:ascii="Arial" w:eastAsia="Times New Roman" w:hAnsi="Arial" w:cs="Arial"/>
          <w:color w:val="3C4245"/>
          <w:sz w:val="27"/>
          <w:szCs w:val="27"/>
          <w:lang w:eastAsia="ru-RU"/>
        </w:rPr>
      </w:pPr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>Статистические данные ВОЗ показывают, что каждый четвертый взрослый и четверо из пяти подростков недостаточно физически активны. Связанные с этим экономические потери в глобальных масштабах оцениваются в 54 </w:t>
      </w:r>
      <w:proofErr w:type="spellStart"/>
      <w:proofErr w:type="gramStart"/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>млрд</w:t>
      </w:r>
      <w:proofErr w:type="spellEnd"/>
      <w:proofErr w:type="gramEnd"/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> долл. США в связи с оказанием непосредственной медицинской помощи и еще в 14 </w:t>
      </w:r>
      <w:proofErr w:type="spellStart"/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>млрд</w:t>
      </w:r>
      <w:proofErr w:type="spellEnd"/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> долл. США в связи со снижением производительности труда.</w:t>
      </w:r>
    </w:p>
    <w:p w:rsidR="005428F1" w:rsidRPr="005428F1" w:rsidRDefault="005428F1" w:rsidP="005428F1">
      <w:pPr>
        <w:spacing w:before="100" w:beforeAutospacing="1" w:after="100" w:afterAutospacing="1" w:line="402" w:lineRule="atLeast"/>
        <w:rPr>
          <w:rFonts w:ascii="Arial" w:eastAsia="Times New Roman" w:hAnsi="Arial" w:cs="Arial"/>
          <w:color w:val="3C4245"/>
          <w:sz w:val="27"/>
          <w:szCs w:val="27"/>
          <w:lang w:eastAsia="ru-RU"/>
        </w:rPr>
      </w:pPr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 xml:space="preserve">Регулярная физическая активность имеет ключевое значение для профилактики и содействия лечению </w:t>
      </w:r>
      <w:proofErr w:type="spellStart"/>
      <w:proofErr w:type="gramStart"/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>сердечно-сосудистых</w:t>
      </w:r>
      <w:proofErr w:type="spellEnd"/>
      <w:proofErr w:type="gramEnd"/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 xml:space="preserve"> заболеваний, диабета второго типа и рака, а также для уменьшения симптомов депрессии и тревожности, замедления снижения когнитивных способностей, улучшения памяти и укрепления здоровья мозга.</w:t>
      </w:r>
    </w:p>
    <w:p w:rsidR="005428F1" w:rsidRPr="005428F1" w:rsidRDefault="005428F1" w:rsidP="005428F1">
      <w:pPr>
        <w:spacing w:before="100" w:beforeAutospacing="1" w:after="100" w:afterAutospacing="1" w:line="402" w:lineRule="atLeast"/>
        <w:rPr>
          <w:rFonts w:ascii="Arial" w:eastAsia="Times New Roman" w:hAnsi="Arial" w:cs="Arial"/>
          <w:color w:val="3C4245"/>
          <w:sz w:val="27"/>
          <w:szCs w:val="27"/>
          <w:lang w:eastAsia="ru-RU"/>
        </w:rPr>
      </w:pPr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lastRenderedPageBreak/>
        <w:t>Руководящие принципы призывают женщин к поддержанию регулярной физической активности в течение всего периода беременности и после родов. В них также излагаются ценные преимущества физической активности для здоровья людей с инвалидностью.</w:t>
      </w:r>
    </w:p>
    <w:p w:rsidR="005428F1" w:rsidRPr="005428F1" w:rsidRDefault="005428F1" w:rsidP="005428F1">
      <w:pPr>
        <w:spacing w:before="100" w:beforeAutospacing="1" w:after="100" w:afterAutospacing="1" w:line="402" w:lineRule="atLeast"/>
        <w:rPr>
          <w:rFonts w:ascii="Arial" w:eastAsia="Times New Roman" w:hAnsi="Arial" w:cs="Arial"/>
          <w:color w:val="3C4245"/>
          <w:sz w:val="27"/>
          <w:szCs w:val="27"/>
          <w:lang w:eastAsia="ru-RU"/>
        </w:rPr>
      </w:pPr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 xml:space="preserve">Пожилым людям (в возрасте 65 лет и старше) рекомендуется добавлять такие виды активности, которые способствуют улучшению равновесия и координации, а также укреплению мышц, с </w:t>
      </w:r>
      <w:proofErr w:type="gramStart"/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>тем</w:t>
      </w:r>
      <w:proofErr w:type="gramEnd"/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 xml:space="preserve"> чтобы содействовать предупреждению падений и улучшению здоровья.</w:t>
      </w:r>
    </w:p>
    <w:p w:rsidR="005428F1" w:rsidRPr="005428F1" w:rsidRDefault="005428F1" w:rsidP="005428F1">
      <w:pPr>
        <w:spacing w:before="100" w:beforeAutospacing="1" w:after="100" w:afterAutospacing="1" w:line="402" w:lineRule="atLeast"/>
        <w:rPr>
          <w:rFonts w:ascii="Arial" w:eastAsia="Times New Roman" w:hAnsi="Arial" w:cs="Arial"/>
          <w:color w:val="3C4245"/>
          <w:sz w:val="27"/>
          <w:szCs w:val="27"/>
          <w:lang w:eastAsia="ru-RU"/>
        </w:rPr>
      </w:pPr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>«Физическая активность имеет решающее значение для здоровья и благополучия – она может способствовать продлению и улучшению качества жизни, – отметил Генеральный директор ВОЗ д-р </w:t>
      </w:r>
      <w:proofErr w:type="spellStart"/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>Тедрос</w:t>
      </w:r>
      <w:proofErr w:type="spellEnd"/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 xml:space="preserve"> </w:t>
      </w:r>
      <w:proofErr w:type="spellStart"/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>Адханом</w:t>
      </w:r>
      <w:proofErr w:type="spellEnd"/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 xml:space="preserve"> </w:t>
      </w:r>
      <w:proofErr w:type="spellStart"/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>Гебрейесус</w:t>
      </w:r>
      <w:proofErr w:type="spellEnd"/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>. – Важно каждое движение, особенно сейчас, когда мы живем в условиях ограничений, связанных с пандемией COVID-19. Мы все должны каждый день двигаться, безопасно и творчески». </w:t>
      </w:r>
    </w:p>
    <w:p w:rsidR="005428F1" w:rsidRPr="005428F1" w:rsidRDefault="005428F1" w:rsidP="005428F1">
      <w:pPr>
        <w:spacing w:before="100" w:beforeAutospacing="1" w:after="100" w:afterAutospacing="1" w:line="402" w:lineRule="atLeast"/>
        <w:rPr>
          <w:rFonts w:ascii="Arial" w:eastAsia="Times New Roman" w:hAnsi="Arial" w:cs="Arial"/>
          <w:color w:val="3C4245"/>
          <w:sz w:val="27"/>
          <w:szCs w:val="27"/>
          <w:lang w:eastAsia="ru-RU"/>
        </w:rPr>
      </w:pPr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>Все виды физической активности полезны и могут выполняться во время работы, занятий спортом, досуга или передвижения (ходьба, езда на велосипеде), а также во время танцев, игр и повседневных домашних дел, таких как работа в саду и уборка.</w:t>
      </w:r>
    </w:p>
    <w:p w:rsidR="005428F1" w:rsidRPr="005428F1" w:rsidRDefault="005428F1" w:rsidP="005428F1">
      <w:pPr>
        <w:spacing w:before="100" w:beforeAutospacing="1" w:after="100" w:afterAutospacing="1" w:line="402" w:lineRule="atLeast"/>
        <w:rPr>
          <w:rFonts w:ascii="Arial" w:eastAsia="Times New Roman" w:hAnsi="Arial" w:cs="Arial"/>
          <w:color w:val="3C4245"/>
          <w:sz w:val="27"/>
          <w:szCs w:val="27"/>
          <w:lang w:eastAsia="ru-RU"/>
        </w:rPr>
      </w:pPr>
      <w:proofErr w:type="gramStart"/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>«Улучшению здоровья и благополучия может способствовать физическая активность любого типа и любой продолжительности, но чем больше, тем лучше, – отметил д</w:t>
      </w:r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noBreakHyphen/>
        <w:t>р </w:t>
      </w:r>
      <w:proofErr w:type="spellStart"/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>Рюдигер</w:t>
      </w:r>
      <w:proofErr w:type="spellEnd"/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 xml:space="preserve"> </w:t>
      </w:r>
      <w:proofErr w:type="spellStart"/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>Креч</w:t>
      </w:r>
      <w:proofErr w:type="spellEnd"/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>, директор Департамента по вопросам укрепления здоровья, Всемирная организация здравоохранения, – и если вы должны проводить много времени сидя, будь то на работе или в школе, вы должны уделять больше времени физической активности, с тем чтобы компенсировать вредные последствия малоподвижного</w:t>
      </w:r>
      <w:proofErr w:type="gramEnd"/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 xml:space="preserve"> образа жизни».  </w:t>
      </w:r>
    </w:p>
    <w:p w:rsidR="005428F1" w:rsidRPr="005428F1" w:rsidRDefault="005428F1" w:rsidP="005428F1">
      <w:pPr>
        <w:spacing w:before="100" w:beforeAutospacing="1" w:after="100" w:afterAutospacing="1" w:line="402" w:lineRule="atLeast"/>
        <w:rPr>
          <w:rFonts w:ascii="Arial" w:eastAsia="Times New Roman" w:hAnsi="Arial" w:cs="Arial"/>
          <w:color w:val="3C4245"/>
          <w:sz w:val="27"/>
          <w:szCs w:val="27"/>
          <w:lang w:eastAsia="ru-RU"/>
        </w:rPr>
      </w:pPr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>«Эти новые руководящие принципы показывают, как важно быть активным для нашего сердца, организма и умственных способностей и какое благоприятное воздействие оказывает физическая активность на всех людей в любом возрасте и с разными способностями, – отметила д-р </w:t>
      </w:r>
      <w:proofErr w:type="spellStart"/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>Фиона</w:t>
      </w:r>
      <w:proofErr w:type="spellEnd"/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 xml:space="preserve"> Булл, руководитель отдела по физической активности, возглавившая разработку новых руководящих принципов ВОЗ.  </w:t>
      </w:r>
    </w:p>
    <w:p w:rsidR="005428F1" w:rsidRPr="005428F1" w:rsidRDefault="005428F1" w:rsidP="005428F1">
      <w:pPr>
        <w:spacing w:before="100" w:beforeAutospacing="1" w:after="100" w:afterAutospacing="1" w:line="402" w:lineRule="atLeast"/>
        <w:rPr>
          <w:rFonts w:ascii="Arial" w:eastAsia="Times New Roman" w:hAnsi="Arial" w:cs="Arial"/>
          <w:color w:val="3C4245"/>
          <w:sz w:val="27"/>
          <w:szCs w:val="27"/>
          <w:lang w:eastAsia="ru-RU"/>
        </w:rPr>
      </w:pPr>
      <w:proofErr w:type="gramStart"/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lastRenderedPageBreak/>
        <w:t>ВОЗ призывает страны принять глобальные руководящие принципы для разработки национальной политики в области здравоохранения в поддержку разработанного ВОЗ Глобального плана действий по повышению уровня физической активности на 2018</w:t>
      </w:r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noBreakHyphen/>
        <w:t>2030 гг.</w:t>
      </w:r>
      <w:r w:rsidRPr="005428F1">
        <w:rPr>
          <w:rFonts w:ascii="Arial" w:eastAsia="Times New Roman" w:hAnsi="Arial" w:cs="Arial"/>
          <w:i/>
          <w:iCs/>
          <w:color w:val="3C4245"/>
          <w:sz w:val="27"/>
          <w:lang w:eastAsia="ru-RU"/>
        </w:rPr>
        <w:t> </w:t>
      </w:r>
      <w:r w:rsidRPr="005428F1">
        <w:rPr>
          <w:rFonts w:ascii="Arial" w:eastAsia="Times New Roman" w:hAnsi="Arial" w:cs="Arial"/>
          <w:color w:val="3C4245"/>
          <w:sz w:val="27"/>
          <w:szCs w:val="27"/>
          <w:lang w:eastAsia="ru-RU"/>
        </w:rPr>
        <w:t>План был согласован мировыми лидерами в области здравоохранения на семьдесят первой сессии Всемирной ассамблеи здравоохранения в 2018 г. в целях снижения уровней недостаточной физической активности на 15% к 2030 г.</w:t>
      </w:r>
      <w:proofErr w:type="gramEnd"/>
    </w:p>
    <w:p w:rsidR="006657DF" w:rsidRDefault="006657DF"/>
    <w:sectPr w:rsidR="006657DF" w:rsidSect="006657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428F1"/>
    <w:rsid w:val="005428F1"/>
    <w:rsid w:val="00665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7DF"/>
  </w:style>
  <w:style w:type="paragraph" w:styleId="3">
    <w:name w:val="heading 3"/>
    <w:basedOn w:val="a"/>
    <w:link w:val="30"/>
    <w:uiPriority w:val="9"/>
    <w:qFormat/>
    <w:rsid w:val="005428F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428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428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428F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1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644</Words>
  <Characters>3671</Characters>
  <Application>Microsoft Office Word</Application>
  <DocSecurity>0</DocSecurity>
  <Lines>30</Lines>
  <Paragraphs>8</Paragraphs>
  <ScaleCrop>false</ScaleCrop>
  <Company>Microsoft</Company>
  <LinksUpToDate>false</LinksUpToDate>
  <CharactersWithSpaces>4307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2021-10-15T23:37:00Z</dcterms:created>
  <dcterms:modified xsi:type="dcterms:W3CDTF">2021-10-15T23:40:00Z</dcterms:modified>
</cp:coreProperties>
</file>